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0B1" w:rsidRDefault="00AE70B1" w:rsidP="00AE70B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911F2" w:rsidRDefault="00F911F2" w:rsidP="00F911F2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108/1 majetkové záležitosti</w:t>
      </w:r>
    </w:p>
    <w:p w:rsidR="00F911F2" w:rsidRDefault="00F911F2" w:rsidP="00F911F2">
      <w:pPr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F911F2" w:rsidRDefault="00F911F2" w:rsidP="00F911F2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rPr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rPr>
          <w:lang w:eastAsia="cs-CZ"/>
        </w:rPr>
      </w:pPr>
    </w:p>
    <w:p w:rsidR="00F911F2" w:rsidRDefault="00F911F2" w:rsidP="00F911F2">
      <w:pPr>
        <w:rPr>
          <w:lang w:eastAsia="cs-CZ"/>
        </w:rPr>
      </w:pPr>
    </w:p>
    <w:p w:rsidR="00F911F2" w:rsidRDefault="00F911F2" w:rsidP="00F911F2">
      <w:pPr>
        <w:rPr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F911F2" w:rsidRDefault="00F911F2" w:rsidP="00F911F2">
      <w:pPr>
        <w:rPr>
          <w:lang w:eastAsia="cs-CZ"/>
        </w:rPr>
      </w:pPr>
      <w:r>
        <w:rPr>
          <w:lang w:eastAsia="cs-CZ"/>
        </w:rPr>
        <w:t>K projednání v radě města dne 5. září 2018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b/>
          <w:bCs/>
          <w:szCs w:val="24"/>
          <w:lang w:eastAsia="cs-CZ"/>
        </w:rPr>
        <w:t>Předkládá:</w:t>
      </w:r>
      <w:r>
        <w:rPr>
          <w:rFonts w:eastAsia="Times New Roman" w:cs="Times New Roman"/>
          <w:b/>
          <w:bCs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>Ing. Jana Narovcová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  </w:t>
      </w:r>
      <w:r>
        <w:rPr>
          <w:rFonts w:eastAsia="Times New Roman" w:cs="Times New Roman"/>
          <w:szCs w:val="24"/>
          <w:lang w:eastAsia="cs-CZ"/>
        </w:rPr>
        <w:tab/>
      </w:r>
      <w:r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F911F2" w:rsidRDefault="00F911F2" w:rsidP="00F911F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F911F2" w:rsidRDefault="00F911F2" w:rsidP="00F911F2"/>
    <w:p w:rsidR="00F911F2" w:rsidRDefault="00F911F2" w:rsidP="00F911F2"/>
    <w:p w:rsidR="004B6CB7" w:rsidRPr="00BF5C27" w:rsidRDefault="004B6CB7" w:rsidP="00300A55">
      <w:pPr>
        <w:pStyle w:val="Nadpis2"/>
      </w:pPr>
      <w:r w:rsidRPr="00BF5C27">
        <w:t>1) Obsazení uvolněných bytových jednotek</w:t>
      </w:r>
    </w:p>
    <w:p w:rsidR="004B6CB7" w:rsidRPr="00BF5C27" w:rsidRDefault="004B6CB7" w:rsidP="004B6CB7">
      <w:pPr>
        <w:spacing w:after="0"/>
        <w:rPr>
          <w:rFonts w:cs="Times New Roman"/>
        </w:rPr>
      </w:pPr>
    </w:p>
    <w:p w:rsidR="004B6CB7" w:rsidRPr="005F2128" w:rsidRDefault="004B6CB7" w:rsidP="004B6CB7">
      <w:pPr>
        <w:spacing w:after="0"/>
        <w:rPr>
          <w:rFonts w:cs="Times New Roman"/>
          <w:b/>
          <w:u w:val="single"/>
        </w:rPr>
      </w:pPr>
      <w:r w:rsidRPr="005F2128">
        <w:rPr>
          <w:rFonts w:cs="Times New Roman"/>
          <w:b/>
          <w:u w:val="single"/>
        </w:rPr>
        <w:t>Návrh usnesení:</w:t>
      </w:r>
    </w:p>
    <w:p w:rsidR="004B6CB7" w:rsidRPr="005F2128" w:rsidRDefault="004B6CB7" w:rsidP="004B6CB7">
      <w:pPr>
        <w:spacing w:after="0"/>
        <w:rPr>
          <w:rFonts w:cs="Times New Roman"/>
        </w:rPr>
      </w:pPr>
      <w:r w:rsidRPr="005F2128">
        <w:rPr>
          <w:rFonts w:cs="Times New Roman"/>
        </w:rPr>
        <w:t xml:space="preserve">RM po projednání </w:t>
      </w:r>
    </w:p>
    <w:p w:rsidR="004B6CB7" w:rsidRPr="005F2128" w:rsidRDefault="004B6CB7" w:rsidP="00300A55">
      <w:pPr>
        <w:pStyle w:val="Nadpis3"/>
        <w:rPr>
          <w:lang w:eastAsia="cs-CZ"/>
        </w:rPr>
      </w:pPr>
      <w:r w:rsidRPr="005F2128">
        <w:rPr>
          <w:lang w:eastAsia="cs-CZ"/>
        </w:rPr>
        <w:t>I. Ukládá</w:t>
      </w:r>
    </w:p>
    <w:p w:rsidR="004B6CB7" w:rsidRDefault="004B6CB7" w:rsidP="004B6CB7">
      <w:pPr>
        <w:spacing w:after="0"/>
        <w:rPr>
          <w:rFonts w:cs="Times New Roman"/>
        </w:rPr>
      </w:pPr>
      <w:r w:rsidRPr="005F2128">
        <w:rPr>
          <w:rFonts w:cs="Times New Roman"/>
        </w:rPr>
        <w:t>majetkovému odboru nabídnout uvolněnou bytovou jednotku č. 00</w:t>
      </w:r>
      <w:r w:rsidRPr="009A6071">
        <w:rPr>
          <w:rFonts w:cs="Times New Roman"/>
        </w:rPr>
        <w:t>8</w:t>
      </w:r>
      <w:r w:rsidRPr="005F2128">
        <w:rPr>
          <w:rFonts w:cs="Times New Roman"/>
        </w:rPr>
        <w:t xml:space="preserve"> v domě </w:t>
      </w:r>
      <w:proofErr w:type="gramStart"/>
      <w:r w:rsidRPr="005F2128">
        <w:rPr>
          <w:rFonts w:cs="Times New Roman"/>
        </w:rPr>
        <w:t>č.p.</w:t>
      </w:r>
      <w:proofErr w:type="gramEnd"/>
      <w:r w:rsidRPr="005F2128">
        <w:rPr>
          <w:rFonts w:cs="Times New Roman"/>
        </w:rPr>
        <w:t xml:space="preserve"> </w:t>
      </w:r>
      <w:r w:rsidRPr="009A6071">
        <w:rPr>
          <w:rFonts w:cs="Times New Roman"/>
        </w:rPr>
        <w:t>1066</w:t>
      </w:r>
      <w:r w:rsidRPr="005F2128">
        <w:rPr>
          <w:rFonts w:cs="Times New Roman"/>
        </w:rPr>
        <w:t>, ul.</w:t>
      </w:r>
      <w:r w:rsidR="00153CA7">
        <w:rPr>
          <w:rFonts w:cs="Times New Roman"/>
        </w:rPr>
        <w:t> </w:t>
      </w:r>
      <w:r w:rsidRPr="005F2128">
        <w:rPr>
          <w:rFonts w:cs="Times New Roman"/>
        </w:rPr>
        <w:t xml:space="preserve"> </w:t>
      </w:r>
      <w:r w:rsidRPr="009A6071">
        <w:rPr>
          <w:rFonts w:cs="Times New Roman"/>
        </w:rPr>
        <w:t>Mlýnská</w:t>
      </w:r>
      <w:r w:rsidRPr="005F2128">
        <w:rPr>
          <w:rFonts w:cs="Times New Roman"/>
        </w:rPr>
        <w:t xml:space="preserve">, </w:t>
      </w:r>
      <w:r w:rsidRPr="009A6071">
        <w:rPr>
          <w:rFonts w:cs="Times New Roman"/>
        </w:rPr>
        <w:t xml:space="preserve">Strakonice, </w:t>
      </w:r>
      <w:r w:rsidRPr="005F2128">
        <w:rPr>
          <w:rFonts w:cs="Times New Roman"/>
        </w:rPr>
        <w:t xml:space="preserve">o velikosti 2+1 </w:t>
      </w:r>
      <w:r w:rsidRPr="009A6071">
        <w:rPr>
          <w:rFonts w:cs="Times New Roman"/>
        </w:rPr>
        <w:t>a výměře 57,70 m</w:t>
      </w:r>
      <w:r w:rsidRPr="009A6071">
        <w:rPr>
          <w:rFonts w:cs="Times New Roman"/>
          <w:vertAlign w:val="superscript"/>
        </w:rPr>
        <w:t>2</w:t>
      </w:r>
      <w:r w:rsidRPr="009A6071">
        <w:rPr>
          <w:rFonts w:cs="Times New Roman"/>
        </w:rPr>
        <w:t xml:space="preserve"> </w:t>
      </w:r>
      <w:r w:rsidRPr="005F2128">
        <w:rPr>
          <w:rFonts w:cs="Times New Roman"/>
        </w:rPr>
        <w:t>a bytovou jednotku č. 02</w:t>
      </w:r>
      <w:r w:rsidRPr="009A6071">
        <w:rPr>
          <w:rFonts w:cs="Times New Roman"/>
        </w:rPr>
        <w:t>4</w:t>
      </w:r>
      <w:r w:rsidRPr="005F2128">
        <w:rPr>
          <w:rFonts w:cs="Times New Roman"/>
        </w:rPr>
        <w:t xml:space="preserve"> v domě č.p. </w:t>
      </w:r>
      <w:r w:rsidRPr="009A6071">
        <w:rPr>
          <w:rFonts w:cs="Times New Roman"/>
        </w:rPr>
        <w:t>1147</w:t>
      </w:r>
      <w:r w:rsidRPr="005F2128">
        <w:rPr>
          <w:rFonts w:cs="Times New Roman"/>
        </w:rPr>
        <w:t xml:space="preserve">, </w:t>
      </w:r>
      <w:proofErr w:type="spellStart"/>
      <w:r w:rsidRPr="009A6071">
        <w:rPr>
          <w:rFonts w:cs="Times New Roman"/>
        </w:rPr>
        <w:t>sídl</w:t>
      </w:r>
      <w:proofErr w:type="spellEnd"/>
      <w:r w:rsidRPr="009A6071">
        <w:rPr>
          <w:rFonts w:cs="Times New Roman"/>
        </w:rPr>
        <w:t>. 1. máje</w:t>
      </w:r>
      <w:r w:rsidRPr="005F2128">
        <w:rPr>
          <w:rFonts w:cs="Times New Roman"/>
        </w:rPr>
        <w:t xml:space="preserve">, Strakonice, o velikosti 3+1 </w:t>
      </w:r>
      <w:r w:rsidRPr="009A6071">
        <w:rPr>
          <w:rFonts w:cs="Times New Roman"/>
        </w:rPr>
        <w:t>a výměře 74,70 m</w:t>
      </w:r>
      <w:r w:rsidRPr="009A6071">
        <w:rPr>
          <w:rFonts w:cs="Times New Roman"/>
          <w:vertAlign w:val="superscript"/>
        </w:rPr>
        <w:t>2</w:t>
      </w:r>
      <w:r>
        <w:rPr>
          <w:rFonts w:cs="Times New Roman"/>
          <w:vertAlign w:val="superscript"/>
        </w:rPr>
        <w:t xml:space="preserve"> </w:t>
      </w:r>
      <w:r w:rsidRPr="009A6071">
        <w:rPr>
          <w:rFonts w:cs="Times New Roman"/>
        </w:rPr>
        <w:t xml:space="preserve"> k pronájmu, přičemž nájemné za tyto bytové jednotky bude činit … Kč/m</w:t>
      </w:r>
      <w:r w:rsidRPr="009A6071">
        <w:rPr>
          <w:rFonts w:cs="Times New Roman"/>
          <w:vertAlign w:val="superscript"/>
        </w:rPr>
        <w:t>2</w:t>
      </w:r>
      <w:r w:rsidRPr="009A6071">
        <w:rPr>
          <w:rFonts w:cs="Times New Roman"/>
        </w:rPr>
        <w:t xml:space="preserve">. </w:t>
      </w:r>
      <w:r w:rsidRPr="005F2128">
        <w:rPr>
          <w:rFonts w:cs="Times New Roman"/>
        </w:rPr>
        <w:t xml:space="preserve"> </w:t>
      </w:r>
    </w:p>
    <w:p w:rsidR="004B6CB7" w:rsidRPr="005F2128" w:rsidRDefault="004B6CB7" w:rsidP="004B6CB7">
      <w:pPr>
        <w:spacing w:after="0"/>
        <w:rPr>
          <w:rFonts w:cs="Times New Roman"/>
        </w:rPr>
      </w:pPr>
    </w:p>
    <w:p w:rsidR="001D6B1B" w:rsidRPr="005F2128" w:rsidRDefault="001D6B1B" w:rsidP="004B6CB7">
      <w:pPr>
        <w:spacing w:after="0"/>
        <w:rPr>
          <w:rFonts w:cs="Times New Roman"/>
          <w:szCs w:val="24"/>
        </w:rPr>
      </w:pPr>
    </w:p>
    <w:p w:rsidR="004B6CB7" w:rsidRPr="009A6071" w:rsidRDefault="004B6CB7" w:rsidP="004B6CB7">
      <w:pPr>
        <w:pStyle w:val="Nadpis2"/>
        <w:rPr>
          <w:rFonts w:cs="Times New Roman"/>
        </w:rPr>
      </w:pPr>
      <w:r>
        <w:rPr>
          <w:rFonts w:cs="Times New Roman"/>
        </w:rPr>
        <w:t>2</w:t>
      </w:r>
      <w:r w:rsidRPr="009A6071">
        <w:rPr>
          <w:rFonts w:cs="Times New Roman"/>
        </w:rPr>
        <w:t xml:space="preserve">) Uvolněná </w:t>
      </w:r>
      <w:proofErr w:type="spellStart"/>
      <w:r w:rsidRPr="009A6071">
        <w:rPr>
          <w:rFonts w:cs="Times New Roman"/>
        </w:rPr>
        <w:t>b.j</w:t>
      </w:r>
      <w:proofErr w:type="spellEnd"/>
      <w:r w:rsidRPr="009A6071">
        <w:rPr>
          <w:rFonts w:cs="Times New Roman"/>
        </w:rPr>
        <w:t xml:space="preserve">.  2+1, </w:t>
      </w:r>
      <w:proofErr w:type="spellStart"/>
      <w:proofErr w:type="gramStart"/>
      <w:r w:rsidRPr="009A6071">
        <w:rPr>
          <w:rFonts w:cs="Times New Roman"/>
        </w:rPr>
        <w:t>č.b</w:t>
      </w:r>
      <w:proofErr w:type="spellEnd"/>
      <w:r w:rsidRPr="009A6071">
        <w:rPr>
          <w:rFonts w:cs="Times New Roman"/>
        </w:rPr>
        <w:t>.</w:t>
      </w:r>
      <w:proofErr w:type="gramEnd"/>
      <w:r w:rsidRPr="009A6071">
        <w:rPr>
          <w:rFonts w:cs="Times New Roman"/>
        </w:rPr>
        <w:t xml:space="preserve"> 007, </w:t>
      </w:r>
    </w:p>
    <w:p w:rsidR="004B6CB7" w:rsidRPr="009A6071" w:rsidRDefault="004B6CB7" w:rsidP="004B6CB7">
      <w:pPr>
        <w:pStyle w:val="Zkladntext31"/>
        <w:widowControl/>
        <w:overflowPunct/>
        <w:autoSpaceDE/>
        <w:adjustRightInd/>
        <w:rPr>
          <w:color w:val="000000"/>
          <w:szCs w:val="24"/>
        </w:rPr>
      </w:pPr>
    </w:p>
    <w:p w:rsidR="004B6CB7" w:rsidRPr="009A6071" w:rsidRDefault="004B6CB7" w:rsidP="00BF5C27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 w:rsidRPr="009A6071"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4B6CB7" w:rsidRPr="009A6071" w:rsidRDefault="004B6CB7" w:rsidP="004B6CB7">
      <w:pPr>
        <w:pStyle w:val="Normln0"/>
        <w:rPr>
          <w:rFonts w:ascii="Times New Roman" w:hAnsi="Times New Roman"/>
          <w:sz w:val="24"/>
        </w:rPr>
      </w:pPr>
      <w:r w:rsidRPr="009A6071">
        <w:rPr>
          <w:rFonts w:ascii="Times New Roman" w:hAnsi="Times New Roman"/>
          <w:sz w:val="24"/>
        </w:rPr>
        <w:t>RM po projednání</w:t>
      </w:r>
    </w:p>
    <w:p w:rsidR="004B6CB7" w:rsidRPr="009A6071" w:rsidRDefault="004B6CB7" w:rsidP="004B6CB7">
      <w:pPr>
        <w:pStyle w:val="Nadpis3"/>
        <w:rPr>
          <w:rFonts w:cs="Times New Roman"/>
        </w:rPr>
      </w:pPr>
      <w:r w:rsidRPr="009A6071">
        <w:rPr>
          <w:rFonts w:cs="Times New Roman"/>
        </w:rPr>
        <w:t>I. Souhlasí</w:t>
      </w:r>
    </w:p>
    <w:p w:rsidR="004B6CB7" w:rsidRPr="009A6071" w:rsidRDefault="004B6CB7" w:rsidP="004B6CB7">
      <w:pPr>
        <w:spacing w:after="0"/>
        <w:rPr>
          <w:rFonts w:cs="Times New Roman"/>
          <w:color w:val="FF0000"/>
          <w:szCs w:val="24"/>
        </w:rPr>
      </w:pPr>
      <w:r w:rsidRPr="009A6071">
        <w:rPr>
          <w:rFonts w:cs="Times New Roman"/>
          <w:iCs/>
          <w:color w:val="000000"/>
          <w:szCs w:val="24"/>
        </w:rPr>
        <w:t xml:space="preserve">s uzavřením Smlouvy o nájmu bytu na </w:t>
      </w:r>
      <w:proofErr w:type="gramStart"/>
      <w:r w:rsidRPr="009A6071">
        <w:rPr>
          <w:rFonts w:cs="Times New Roman"/>
          <w:iCs/>
          <w:color w:val="000000"/>
          <w:szCs w:val="24"/>
        </w:rPr>
        <w:t xml:space="preserve">užívání </w:t>
      </w:r>
      <w:proofErr w:type="spellStart"/>
      <w:r w:rsidRPr="009A6071">
        <w:rPr>
          <w:rFonts w:cs="Times New Roman"/>
          <w:iCs/>
          <w:color w:val="000000"/>
          <w:szCs w:val="24"/>
        </w:rPr>
        <w:t>b.j</w:t>
      </w:r>
      <w:proofErr w:type="spellEnd"/>
      <w:r w:rsidRPr="009A6071">
        <w:rPr>
          <w:rFonts w:cs="Times New Roman"/>
          <w:iCs/>
          <w:color w:val="000000"/>
          <w:szCs w:val="24"/>
        </w:rPr>
        <w:t>.</w:t>
      </w:r>
      <w:proofErr w:type="gramEnd"/>
      <w:r w:rsidRPr="009A6071">
        <w:rPr>
          <w:rFonts w:cs="Times New Roman"/>
          <w:iCs/>
          <w:color w:val="000000"/>
          <w:szCs w:val="24"/>
        </w:rPr>
        <w:t xml:space="preserve"> č. 007 o velikosti 2+1 a výměře 62,04 m</w:t>
      </w:r>
      <w:r w:rsidRPr="009A6071">
        <w:rPr>
          <w:rFonts w:cs="Times New Roman"/>
          <w:iCs/>
          <w:color w:val="000000"/>
          <w:szCs w:val="24"/>
          <w:vertAlign w:val="superscript"/>
        </w:rPr>
        <w:t>2</w:t>
      </w:r>
      <w:r w:rsidRPr="009A6071">
        <w:rPr>
          <w:rFonts w:cs="Times New Roman"/>
          <w:iCs/>
          <w:color w:val="000000"/>
          <w:szCs w:val="24"/>
        </w:rPr>
        <w:t>, s </w:t>
      </w:r>
      <w:r w:rsidR="00AE70B1">
        <w:rPr>
          <w:rFonts w:cs="Times New Roman"/>
          <w:iCs/>
          <w:color w:val="000000"/>
          <w:szCs w:val="24"/>
        </w:rPr>
        <w:t>žadatelkou</w:t>
      </w:r>
      <w:r w:rsidRPr="009A6071">
        <w:rPr>
          <w:rFonts w:cs="Times New Roman"/>
          <w:iCs/>
          <w:color w:val="000000"/>
          <w:szCs w:val="24"/>
        </w:rPr>
        <w:t>, přičemž smlouva bude uzavřena na dobu určitou 3 měsíce s možností prodloužení vždy o další 3 měsíce formou dodatku k NS, p</w:t>
      </w:r>
      <w:r w:rsidRPr="009A6071">
        <w:rPr>
          <w:rFonts w:cs="Times New Roman"/>
          <w:iCs/>
          <w:szCs w:val="24"/>
        </w:rPr>
        <w:t>ři plnění podmínek vyplývajících z nájmu bytu a v souladu s ustanovením § 4 písm. h) nařízení vlády 146/2003 Sb., v platném znění. Nájemní smlouvu lze uzavřít za předpokladu, že budoucí</w:t>
      </w:r>
      <w:r w:rsidRPr="009A6071">
        <w:rPr>
          <w:rFonts w:cs="Times New Roman"/>
          <w:b/>
          <w:bCs/>
          <w:iCs/>
          <w:szCs w:val="24"/>
        </w:rPr>
        <w:t xml:space="preserve"> </w:t>
      </w:r>
      <w:r w:rsidRPr="009A6071">
        <w:rPr>
          <w:rFonts w:cs="Times New Roman"/>
          <w:iCs/>
          <w:szCs w:val="24"/>
        </w:rPr>
        <w:t xml:space="preserve">nájemce bude splňovat podmínky nařízení vlády č. 146/2003 (tj. vyhodnocení výše příjmů domácnosti). Měsíční nájemné pro tuto bytovou jednotku je stanoveno ve výši </w:t>
      </w:r>
      <w:r w:rsidRPr="009A6071">
        <w:rPr>
          <w:rFonts w:cs="Times New Roman"/>
          <w:iCs/>
          <w:color w:val="000000"/>
          <w:szCs w:val="24"/>
        </w:rPr>
        <w:t>2.723,- Kč.</w:t>
      </w:r>
      <w:r w:rsidRPr="009A6071">
        <w:rPr>
          <w:rFonts w:cs="Times New Roman"/>
          <w:szCs w:val="24"/>
        </w:rPr>
        <w:t xml:space="preserve"> Podmínkou uzavření smlouvy o nájmu bytu je složení kauce ve výši trojnásobku měsíčního nájemného, která činí </w:t>
      </w:r>
      <w:r w:rsidRPr="009A6071">
        <w:rPr>
          <w:rFonts w:cs="Times New Roman"/>
          <w:color w:val="000000"/>
          <w:szCs w:val="24"/>
        </w:rPr>
        <w:t>8.169,- Kč.</w:t>
      </w:r>
      <w:r w:rsidRPr="009A6071">
        <w:rPr>
          <w:rFonts w:cs="Times New Roman"/>
          <w:szCs w:val="24"/>
        </w:rPr>
        <w:t xml:space="preserve"> Kauce musí být složena před uzavřením nájemní smlouvy na účet vedený městem Strakonice, </w:t>
      </w:r>
      <w:proofErr w:type="spellStart"/>
      <w:proofErr w:type="gramStart"/>
      <w:r w:rsidRPr="009A6071">
        <w:rPr>
          <w:rFonts w:cs="Times New Roman"/>
          <w:szCs w:val="24"/>
        </w:rPr>
        <w:t>č.ú</w:t>
      </w:r>
      <w:proofErr w:type="spellEnd"/>
      <w:r w:rsidRPr="009A6071">
        <w:rPr>
          <w:rFonts w:cs="Times New Roman"/>
          <w:szCs w:val="24"/>
        </w:rPr>
        <w:t>. 111471921/0300</w:t>
      </w:r>
      <w:proofErr w:type="gramEnd"/>
      <w:r w:rsidRPr="009A6071">
        <w:rPr>
          <w:rFonts w:cs="Times New Roman"/>
          <w:szCs w:val="24"/>
        </w:rPr>
        <w:t xml:space="preserve">, </w:t>
      </w:r>
      <w:proofErr w:type="spellStart"/>
      <w:r w:rsidRPr="009A6071">
        <w:rPr>
          <w:rFonts w:cs="Times New Roman"/>
          <w:szCs w:val="24"/>
        </w:rPr>
        <w:t>v.s</w:t>
      </w:r>
      <w:proofErr w:type="spellEnd"/>
      <w:r w:rsidRPr="009A6071">
        <w:rPr>
          <w:rFonts w:cs="Times New Roman"/>
          <w:szCs w:val="24"/>
        </w:rPr>
        <w:t xml:space="preserve">. </w:t>
      </w:r>
      <w:r w:rsidRPr="009A6071">
        <w:rPr>
          <w:rFonts w:cs="Times New Roman"/>
          <w:color w:val="000000"/>
          <w:szCs w:val="24"/>
        </w:rPr>
        <w:t>0080300705,</w:t>
      </w:r>
      <w:r w:rsidRPr="009A6071">
        <w:rPr>
          <w:rFonts w:cs="Times New Roman"/>
          <w:szCs w:val="24"/>
        </w:rPr>
        <w:t xml:space="preserve"> spravovaný TS Strakonice, s.r.o.</w:t>
      </w:r>
    </w:p>
    <w:p w:rsidR="004B6CB7" w:rsidRPr="009A6071" w:rsidRDefault="004B6CB7" w:rsidP="004B6CB7">
      <w:pPr>
        <w:pStyle w:val="Nadpis3"/>
        <w:rPr>
          <w:rFonts w:cs="Times New Roman"/>
        </w:rPr>
      </w:pPr>
      <w:r w:rsidRPr="009A6071">
        <w:rPr>
          <w:rFonts w:cs="Times New Roman"/>
        </w:rPr>
        <w:t>II. Pověřuje</w:t>
      </w:r>
    </w:p>
    <w:p w:rsidR="004B6CB7" w:rsidRPr="009A6071" w:rsidRDefault="004B6CB7" w:rsidP="004B6CB7">
      <w:pPr>
        <w:spacing w:after="0"/>
        <w:rPr>
          <w:rFonts w:cs="Times New Roman"/>
          <w:szCs w:val="24"/>
        </w:rPr>
      </w:pPr>
      <w:r w:rsidRPr="009A6071">
        <w:rPr>
          <w:rFonts w:cs="Times New Roman"/>
          <w:szCs w:val="24"/>
        </w:rPr>
        <w:t>starostu podpisem předmětné smlouvy.</w:t>
      </w:r>
    </w:p>
    <w:p w:rsidR="004B6CB7" w:rsidRPr="009A6071" w:rsidRDefault="004B6CB7" w:rsidP="004B6CB7">
      <w:pPr>
        <w:spacing w:after="0"/>
        <w:rPr>
          <w:rFonts w:cs="Times New Roman"/>
        </w:rPr>
      </w:pPr>
    </w:p>
    <w:p w:rsidR="00B9265A" w:rsidRPr="006205D0" w:rsidRDefault="009E0240" w:rsidP="00300A55">
      <w:pPr>
        <w:pStyle w:val="Nadpis2"/>
      </w:pPr>
      <w:r>
        <w:t>3</w:t>
      </w:r>
      <w:r w:rsidR="00B9265A">
        <w:t xml:space="preserve">) nabídka pozemků z titulu předkupního práva </w:t>
      </w:r>
    </w:p>
    <w:p w:rsidR="000F2242" w:rsidRDefault="000F2242" w:rsidP="000F2242">
      <w:pPr>
        <w:pStyle w:val="Bezmezer"/>
      </w:pPr>
    </w:p>
    <w:p w:rsidR="00B9265A" w:rsidRPr="000F2242" w:rsidRDefault="00B9265A" w:rsidP="000F2242">
      <w:pPr>
        <w:pStyle w:val="Bezmezer"/>
        <w:rPr>
          <w:b/>
          <w:szCs w:val="24"/>
          <w:u w:val="single"/>
        </w:rPr>
      </w:pPr>
      <w:r w:rsidRPr="000F2242">
        <w:rPr>
          <w:b/>
          <w:szCs w:val="24"/>
          <w:u w:val="single"/>
        </w:rPr>
        <w:t xml:space="preserve">Návrh usnesení: </w:t>
      </w:r>
    </w:p>
    <w:p w:rsidR="00B9265A" w:rsidRDefault="00B9265A" w:rsidP="000F2242">
      <w:pPr>
        <w:pStyle w:val="Bezmezer"/>
      </w:pPr>
      <w:r>
        <w:t>RM po projednání</w:t>
      </w:r>
    </w:p>
    <w:p w:rsidR="00B9265A" w:rsidRDefault="00B9265A" w:rsidP="00B9265A">
      <w:pPr>
        <w:pStyle w:val="Zpat"/>
        <w:tabs>
          <w:tab w:val="left" w:pos="708"/>
        </w:tabs>
        <w:rPr>
          <w:b/>
          <w:u w:val="single"/>
        </w:rPr>
      </w:pPr>
      <w:r>
        <w:rPr>
          <w:b/>
          <w:u w:val="single"/>
        </w:rPr>
        <w:t>Doporučuje ZM</w:t>
      </w:r>
    </w:p>
    <w:p w:rsidR="00B9265A" w:rsidRPr="00044657" w:rsidRDefault="005B7836" w:rsidP="00B9265A">
      <w:pPr>
        <w:pStyle w:val="Nadpis3"/>
        <w:rPr>
          <w:rFonts w:eastAsia="Calibri"/>
        </w:rPr>
      </w:pPr>
      <w:r>
        <w:t xml:space="preserve">I. </w:t>
      </w:r>
      <w:r w:rsidR="00B9265A" w:rsidRPr="00044657">
        <w:t>Souhlasit</w:t>
      </w:r>
    </w:p>
    <w:p w:rsidR="00B9265A" w:rsidRDefault="00B9265A" w:rsidP="00601524">
      <w:pPr>
        <w:spacing w:after="0"/>
        <w:rPr>
          <w:rFonts w:eastAsia="Calibri"/>
        </w:rPr>
      </w:pPr>
      <w:r w:rsidRPr="006205D0">
        <w:rPr>
          <w:rFonts w:eastAsia="Calibri"/>
        </w:rPr>
        <w:t>s nevyužitím nabídky  prodeje  pozemk</w:t>
      </w:r>
      <w:r>
        <w:rPr>
          <w:rFonts w:eastAsia="Calibri"/>
        </w:rPr>
        <w:t xml:space="preserve">u </w:t>
      </w:r>
      <w:proofErr w:type="spellStart"/>
      <w:proofErr w:type="gramStart"/>
      <w:r>
        <w:rPr>
          <w:rFonts w:eastAsia="Calibri"/>
        </w:rPr>
        <w:t>p.č</w:t>
      </w:r>
      <w:proofErr w:type="spellEnd"/>
      <w:r>
        <w:rPr>
          <w:rFonts w:eastAsia="Calibri"/>
        </w:rPr>
        <w:t>.</w:t>
      </w:r>
      <w:proofErr w:type="gramEnd"/>
      <w:r>
        <w:rPr>
          <w:rFonts w:eastAsia="Calibri"/>
        </w:rPr>
        <w:t xml:space="preserve"> 33/37</w:t>
      </w:r>
      <w:r w:rsidRPr="006205D0">
        <w:rPr>
          <w:rFonts w:eastAsia="Calibri"/>
        </w:rPr>
        <w:t xml:space="preserve"> o výměře </w:t>
      </w:r>
      <w:r>
        <w:rPr>
          <w:rFonts w:eastAsia="Calibri"/>
        </w:rPr>
        <w:t>148</w:t>
      </w:r>
      <w:r w:rsidRPr="006205D0">
        <w:rPr>
          <w:rFonts w:eastAsia="Calibri"/>
        </w:rPr>
        <w:t xml:space="preserve"> m</w:t>
      </w:r>
      <w:r w:rsidRPr="006205D0">
        <w:rPr>
          <w:rFonts w:eastAsia="Calibri"/>
          <w:vertAlign w:val="superscript"/>
        </w:rPr>
        <w:t>2</w:t>
      </w:r>
      <w:r>
        <w:rPr>
          <w:rFonts w:eastAsia="Calibri"/>
        </w:rPr>
        <w:t xml:space="preserve"> </w:t>
      </w:r>
      <w:r>
        <w:t xml:space="preserve">a podílu o velikosti 1/9 k pozemku </w:t>
      </w:r>
      <w:proofErr w:type="spellStart"/>
      <w:r>
        <w:t>p.č</w:t>
      </w:r>
      <w:proofErr w:type="spellEnd"/>
      <w:r>
        <w:t>. 33/60 o výměře 111 m</w:t>
      </w:r>
      <w:r w:rsidRPr="003763AE">
        <w:rPr>
          <w:vertAlign w:val="superscript"/>
        </w:rPr>
        <w:t>2</w:t>
      </w:r>
      <w:r w:rsidR="007269FE">
        <w:t>,  vše  v </w:t>
      </w:r>
      <w:proofErr w:type="spellStart"/>
      <w:r w:rsidR="007269FE">
        <w:t>k.ú</w:t>
      </w:r>
      <w:proofErr w:type="spellEnd"/>
      <w:r w:rsidR="007269FE">
        <w:t xml:space="preserve">. Nové Strakonice, </w:t>
      </w:r>
      <w:r w:rsidRPr="006205D0">
        <w:rPr>
          <w:rFonts w:eastAsia="Calibri"/>
        </w:rPr>
        <w:t xml:space="preserve">od </w:t>
      </w:r>
      <w:r w:rsidR="00AE70B1">
        <w:rPr>
          <w:rFonts w:eastAsia="Calibri"/>
        </w:rPr>
        <w:t>žadatelky</w:t>
      </w:r>
      <w:r w:rsidRPr="006205D0">
        <w:rPr>
          <w:rFonts w:eastAsia="Calibri"/>
        </w:rPr>
        <w:t>, a to z titulu předkupního práva, zřízeného podle § 101 zákona č. 183/2006 Sb., o územním plánování a stavebním řádu, v platném znění pro město Strakonice.</w:t>
      </w:r>
    </w:p>
    <w:p w:rsidR="00B9265A" w:rsidRDefault="00B9265A" w:rsidP="00601524">
      <w:pPr>
        <w:spacing w:after="0"/>
        <w:rPr>
          <w:rFonts w:eastAsia="Calibri"/>
        </w:rPr>
      </w:pPr>
    </w:p>
    <w:p w:rsidR="00044657" w:rsidRDefault="00044657" w:rsidP="00601524">
      <w:pPr>
        <w:spacing w:after="0"/>
      </w:pPr>
    </w:p>
    <w:p w:rsidR="00601524" w:rsidRDefault="00601524" w:rsidP="00601524">
      <w:pPr>
        <w:spacing w:after="0"/>
      </w:pPr>
    </w:p>
    <w:p w:rsidR="00601524" w:rsidRPr="006205D0" w:rsidRDefault="00601524" w:rsidP="00601524">
      <w:pPr>
        <w:spacing w:after="0"/>
      </w:pPr>
    </w:p>
    <w:p w:rsidR="00044657" w:rsidRDefault="009E0240" w:rsidP="00601524">
      <w:pPr>
        <w:pStyle w:val="Nadpis2"/>
      </w:pPr>
      <w:r>
        <w:lastRenderedPageBreak/>
        <w:t>4</w:t>
      </w:r>
      <w:r w:rsidR="00044657">
        <w:t>) Jihočeský kraj - Správa a údržba silnic Jihočeského kraje, IČ 70971641, se sídlem Nemanická 2133/10, České Budějovice - uzavření smlouvy o zřízení věcného břemene v souvislosti a realizací stavby: „</w:t>
      </w:r>
      <w:r w:rsidR="00DF16EA">
        <w:t>Modernizace – VO + zásuvkový pilíř</w:t>
      </w:r>
      <w:r w:rsidR="00044657">
        <w:t xml:space="preserve">“ </w:t>
      </w:r>
    </w:p>
    <w:p w:rsidR="00044657" w:rsidRDefault="00044657" w:rsidP="00044657">
      <w:pPr>
        <w:pStyle w:val="Zkladntext2"/>
        <w:rPr>
          <w:b/>
          <w:bCs/>
        </w:rPr>
      </w:pPr>
    </w:p>
    <w:p w:rsidR="00044657" w:rsidRPr="00D9584B" w:rsidRDefault="00044657" w:rsidP="007269FE">
      <w:pPr>
        <w:pStyle w:val="Bezmezer"/>
        <w:rPr>
          <w:b/>
          <w:u w:val="single"/>
        </w:rPr>
      </w:pPr>
      <w:r w:rsidRPr="00D9584B">
        <w:rPr>
          <w:b/>
          <w:u w:val="single"/>
        </w:rPr>
        <w:t>Návrh usnesení:</w:t>
      </w:r>
    </w:p>
    <w:p w:rsidR="00D9584B" w:rsidRDefault="00D9584B" w:rsidP="007269FE">
      <w:pPr>
        <w:pStyle w:val="Bezmezer"/>
      </w:pPr>
      <w:r>
        <w:t>RM po projednání</w:t>
      </w:r>
    </w:p>
    <w:p w:rsidR="00044657" w:rsidRPr="00D9584B" w:rsidRDefault="00044657" w:rsidP="007269FE">
      <w:pPr>
        <w:pStyle w:val="Nadpis3"/>
      </w:pPr>
      <w:r w:rsidRPr="00D9584B">
        <w:t>I. Souhlasí</w:t>
      </w:r>
    </w:p>
    <w:p w:rsidR="000F2242" w:rsidRDefault="00044657" w:rsidP="007269FE">
      <w:pPr>
        <w:pStyle w:val="Zkladntext22"/>
        <w:widowControl/>
        <w:overflowPunct/>
        <w:autoSpaceDE/>
        <w:adjustRightInd/>
        <w:rPr>
          <w:b w:val="0"/>
          <w:bCs/>
          <w:szCs w:val="24"/>
          <w:u w:val="none"/>
        </w:rPr>
      </w:pPr>
      <w:r>
        <w:rPr>
          <w:b w:val="0"/>
          <w:bCs/>
          <w:u w:val="none"/>
        </w:rPr>
        <w:t>s</w:t>
      </w:r>
      <w:r w:rsidR="00D9584B">
        <w:rPr>
          <w:b w:val="0"/>
          <w:bCs/>
          <w:u w:val="none"/>
        </w:rPr>
        <w:t> </w:t>
      </w:r>
      <w:r>
        <w:rPr>
          <w:b w:val="0"/>
          <w:bCs/>
          <w:u w:val="none"/>
        </w:rPr>
        <w:t>uzavřením</w:t>
      </w:r>
      <w:r w:rsidR="00D9584B">
        <w:rPr>
          <w:b w:val="0"/>
          <w:bCs/>
          <w:u w:val="none"/>
        </w:rPr>
        <w:t xml:space="preserve"> </w:t>
      </w:r>
      <w:r>
        <w:rPr>
          <w:b w:val="0"/>
          <w:bCs/>
          <w:u w:val="none"/>
        </w:rPr>
        <w:t xml:space="preserve"> smlouvy </w:t>
      </w:r>
      <w:r w:rsidR="00D9584B">
        <w:rPr>
          <w:b w:val="0"/>
          <w:bCs/>
          <w:u w:val="none"/>
        </w:rPr>
        <w:t xml:space="preserve">o </w:t>
      </w:r>
      <w:r w:rsidR="005D00A4">
        <w:rPr>
          <w:b w:val="0"/>
          <w:bCs/>
          <w:u w:val="none"/>
        </w:rPr>
        <w:t xml:space="preserve">budoucí </w:t>
      </w:r>
      <w:r w:rsidR="00D9584B">
        <w:rPr>
          <w:b w:val="0"/>
          <w:bCs/>
          <w:u w:val="none"/>
        </w:rPr>
        <w:t xml:space="preserve">smlouvě </w:t>
      </w:r>
      <w:r>
        <w:rPr>
          <w:b w:val="0"/>
          <w:bCs/>
          <w:u w:val="none"/>
        </w:rPr>
        <w:t>o zřízení věcného břemene mezi smluvními stranami</w:t>
      </w:r>
      <w:r w:rsidR="005D00A4">
        <w:rPr>
          <w:b w:val="0"/>
          <w:bCs/>
          <w:u w:val="none"/>
        </w:rPr>
        <w:t>, a to</w:t>
      </w:r>
      <w:r>
        <w:rPr>
          <w:b w:val="0"/>
          <w:bCs/>
          <w:u w:val="none"/>
        </w:rPr>
        <w:t xml:space="preserve"> </w:t>
      </w:r>
      <w:r>
        <w:rPr>
          <w:b w:val="0"/>
          <w:bCs/>
          <w:szCs w:val="24"/>
          <w:u w:val="none"/>
        </w:rPr>
        <w:t>Jihočeský kraj</w:t>
      </w:r>
      <w:r w:rsidR="005D00A4">
        <w:rPr>
          <w:b w:val="0"/>
          <w:bCs/>
          <w:szCs w:val="24"/>
          <w:u w:val="none"/>
        </w:rPr>
        <w:t>em - Správou</w:t>
      </w:r>
      <w:r>
        <w:rPr>
          <w:b w:val="0"/>
          <w:bCs/>
          <w:szCs w:val="24"/>
          <w:u w:val="none"/>
        </w:rPr>
        <w:t xml:space="preserve"> a údržb</w:t>
      </w:r>
      <w:r w:rsidR="005D00A4">
        <w:rPr>
          <w:b w:val="0"/>
          <w:bCs/>
          <w:szCs w:val="24"/>
          <w:u w:val="none"/>
        </w:rPr>
        <w:t>ou</w:t>
      </w:r>
      <w:r>
        <w:rPr>
          <w:b w:val="0"/>
          <w:bCs/>
          <w:szCs w:val="24"/>
          <w:u w:val="none"/>
        </w:rPr>
        <w:t xml:space="preserve"> silnic Jihočeského kraj</w:t>
      </w:r>
      <w:r w:rsidR="005D00A4">
        <w:rPr>
          <w:b w:val="0"/>
          <w:bCs/>
          <w:szCs w:val="24"/>
          <w:u w:val="none"/>
        </w:rPr>
        <w:t>e</w:t>
      </w:r>
      <w:r>
        <w:rPr>
          <w:b w:val="0"/>
          <w:bCs/>
          <w:szCs w:val="24"/>
          <w:u w:val="none"/>
        </w:rPr>
        <w:t>, IČ: 70971641, se sídlem Nemanická 2133/10, České Budějovice</w:t>
      </w:r>
      <w:r>
        <w:rPr>
          <w:b w:val="0"/>
          <w:bCs/>
          <w:u w:val="none"/>
        </w:rPr>
        <w:t xml:space="preserve">, jako stranou </w:t>
      </w:r>
      <w:r w:rsidR="00D9584B">
        <w:rPr>
          <w:b w:val="0"/>
          <w:bCs/>
          <w:u w:val="none"/>
        </w:rPr>
        <w:t xml:space="preserve">budoucí </w:t>
      </w:r>
      <w:r>
        <w:rPr>
          <w:b w:val="0"/>
          <w:bCs/>
          <w:u w:val="none"/>
        </w:rPr>
        <w:t>p</w:t>
      </w:r>
      <w:r w:rsidR="00E97F0C">
        <w:rPr>
          <w:b w:val="0"/>
          <w:bCs/>
          <w:u w:val="none"/>
        </w:rPr>
        <w:t>anující</w:t>
      </w:r>
      <w:r>
        <w:rPr>
          <w:b w:val="0"/>
          <w:bCs/>
          <w:u w:val="none"/>
        </w:rPr>
        <w:t xml:space="preserve"> a městem Strakonice, se</w:t>
      </w:r>
      <w:r w:rsidR="00153CA7">
        <w:rPr>
          <w:b w:val="0"/>
          <w:bCs/>
          <w:u w:val="none"/>
        </w:rPr>
        <w:t> </w:t>
      </w:r>
      <w:r>
        <w:rPr>
          <w:b w:val="0"/>
          <w:bCs/>
          <w:u w:val="none"/>
        </w:rPr>
        <w:t xml:space="preserve"> sídlem Velké náměstí 2, 386 21 Strakonice, IČ: 00251810, jako stranou </w:t>
      </w:r>
      <w:r w:rsidR="00D9584B">
        <w:rPr>
          <w:b w:val="0"/>
          <w:bCs/>
          <w:u w:val="none"/>
        </w:rPr>
        <w:t xml:space="preserve">budoucí </w:t>
      </w:r>
      <w:r>
        <w:rPr>
          <w:b w:val="0"/>
          <w:bCs/>
          <w:u w:val="none"/>
        </w:rPr>
        <w:t>oprávněnou,</w:t>
      </w:r>
      <w:r>
        <w:rPr>
          <w:u w:val="none"/>
        </w:rPr>
        <w:t xml:space="preserve"> </w:t>
      </w:r>
      <w:r>
        <w:rPr>
          <w:b w:val="0"/>
          <w:u w:val="none"/>
        </w:rPr>
        <w:t xml:space="preserve">jejímž předmětem je </w:t>
      </w:r>
      <w:r>
        <w:rPr>
          <w:b w:val="0"/>
          <w:bCs/>
          <w:szCs w:val="24"/>
          <w:u w:val="none"/>
        </w:rPr>
        <w:t xml:space="preserve">zřízení věcného břemene </w:t>
      </w:r>
      <w:r w:rsidR="000F2242">
        <w:rPr>
          <w:b w:val="0"/>
          <w:bCs/>
          <w:szCs w:val="24"/>
          <w:u w:val="none"/>
        </w:rPr>
        <w:t>ve prospěch města Strakonice, spočívající v právu služebnosti, a to umístění stavby veřejného osvětlení v</w:t>
      </w:r>
      <w:r w:rsidR="001C448F">
        <w:rPr>
          <w:b w:val="0"/>
          <w:bCs/>
          <w:szCs w:val="24"/>
          <w:u w:val="none"/>
        </w:rPr>
        <w:t xml:space="preserve"> </w:t>
      </w:r>
      <w:r w:rsidR="000F2242">
        <w:rPr>
          <w:b w:val="0"/>
          <w:bCs/>
          <w:szCs w:val="24"/>
          <w:u w:val="none"/>
        </w:rPr>
        <w:t xml:space="preserve">rámci  stavby </w:t>
      </w:r>
      <w:r w:rsidR="000F2242" w:rsidRPr="00446C56">
        <w:rPr>
          <w:b w:val="0"/>
          <w:szCs w:val="24"/>
          <w:u w:val="none"/>
        </w:rPr>
        <w:t>„Modernizace – VO + zásuvkový pilíř</w:t>
      </w:r>
      <w:r w:rsidR="000F2242">
        <w:rPr>
          <w:b w:val="0"/>
          <w:szCs w:val="24"/>
          <w:u w:val="none"/>
        </w:rPr>
        <w:t xml:space="preserve">“ na části pozemku </w:t>
      </w:r>
      <w:proofErr w:type="spellStart"/>
      <w:proofErr w:type="gramStart"/>
      <w:r w:rsidR="000F2242">
        <w:rPr>
          <w:b w:val="0"/>
          <w:szCs w:val="24"/>
          <w:u w:val="none"/>
        </w:rPr>
        <w:t>p.č</w:t>
      </w:r>
      <w:proofErr w:type="spellEnd"/>
      <w:r w:rsidR="000F2242">
        <w:rPr>
          <w:b w:val="0"/>
          <w:szCs w:val="24"/>
          <w:u w:val="none"/>
        </w:rPr>
        <w:t>.</w:t>
      </w:r>
      <w:proofErr w:type="gramEnd"/>
      <w:r w:rsidR="000F2242">
        <w:rPr>
          <w:b w:val="0"/>
          <w:szCs w:val="24"/>
          <w:u w:val="none"/>
        </w:rPr>
        <w:t xml:space="preserve"> 1089/1 v </w:t>
      </w:r>
      <w:proofErr w:type="spellStart"/>
      <w:r w:rsidR="000F2242">
        <w:rPr>
          <w:b w:val="0"/>
          <w:szCs w:val="24"/>
          <w:u w:val="none"/>
        </w:rPr>
        <w:t>k.ú</w:t>
      </w:r>
      <w:proofErr w:type="spellEnd"/>
      <w:r w:rsidR="000F2242">
        <w:rPr>
          <w:b w:val="0"/>
          <w:szCs w:val="24"/>
          <w:u w:val="none"/>
        </w:rPr>
        <w:t xml:space="preserve">. </w:t>
      </w:r>
      <w:proofErr w:type="spellStart"/>
      <w:r w:rsidR="000F2242">
        <w:rPr>
          <w:b w:val="0"/>
          <w:szCs w:val="24"/>
          <w:u w:val="none"/>
        </w:rPr>
        <w:t>Modlešovice</w:t>
      </w:r>
      <w:proofErr w:type="spellEnd"/>
      <w:r w:rsidR="000F2242">
        <w:rPr>
          <w:b w:val="0"/>
          <w:szCs w:val="24"/>
          <w:u w:val="none"/>
        </w:rPr>
        <w:t xml:space="preserve"> (vlastník</w:t>
      </w:r>
      <w:r w:rsidR="007046D0">
        <w:rPr>
          <w:b w:val="0"/>
          <w:szCs w:val="24"/>
          <w:u w:val="none"/>
        </w:rPr>
        <w:t xml:space="preserve"> </w:t>
      </w:r>
      <w:r w:rsidR="000F2242">
        <w:rPr>
          <w:b w:val="0"/>
          <w:szCs w:val="24"/>
          <w:u w:val="none"/>
        </w:rPr>
        <w:t>budoucí p</w:t>
      </w:r>
      <w:r w:rsidR="00E97F0C">
        <w:rPr>
          <w:b w:val="0"/>
          <w:szCs w:val="24"/>
          <w:u w:val="none"/>
        </w:rPr>
        <w:t>anující</w:t>
      </w:r>
      <w:r w:rsidR="000F2242">
        <w:rPr>
          <w:b w:val="0"/>
          <w:szCs w:val="24"/>
          <w:u w:val="none"/>
        </w:rPr>
        <w:t xml:space="preserve">)  a v právu </w:t>
      </w:r>
      <w:r w:rsidR="000F2242">
        <w:rPr>
          <w:b w:val="0"/>
          <w:bCs/>
          <w:szCs w:val="24"/>
          <w:u w:val="none"/>
        </w:rPr>
        <w:t>přístupu na tento pozemek za účelem opravy a údržby stavby veřejného osvětlení.  Průběh služebnosti bude po dokončení stavby zobrazen geometrickým plánem. Právo služebnosti je pro město Strakonice zřízeno na dobu neurčitou a bezúplatně.</w:t>
      </w:r>
    </w:p>
    <w:p w:rsidR="00044657" w:rsidRDefault="00044657" w:rsidP="000F2242">
      <w:pPr>
        <w:pStyle w:val="Nadpis3"/>
      </w:pPr>
      <w:r>
        <w:t>II. Pověřuje</w:t>
      </w:r>
    </w:p>
    <w:p w:rsidR="00044657" w:rsidRDefault="00044657" w:rsidP="00601524">
      <w:pPr>
        <w:pStyle w:val="Zkladntext31"/>
        <w:widowControl/>
        <w:overflowPunct/>
        <w:autoSpaceDE/>
        <w:adjustRightInd/>
      </w:pPr>
      <w:r>
        <w:t>starostu podpisem předmětné  smlouvy.</w:t>
      </w:r>
    </w:p>
    <w:p w:rsidR="00B9265A" w:rsidRDefault="00B9265A" w:rsidP="00601524">
      <w:pPr>
        <w:spacing w:after="0"/>
      </w:pPr>
    </w:p>
    <w:p w:rsidR="009E0240" w:rsidRDefault="009E0240" w:rsidP="00601524">
      <w:pPr>
        <w:pStyle w:val="Nadpis2"/>
      </w:pPr>
      <w:r>
        <w:t xml:space="preserve">5) Žádost o uzavření smlouvy o smlouvě budoucí o zřízení věcného břemene v souvislosti s projektovou přípravou stavby: „Průmyslový areál Strakonice“ </w:t>
      </w:r>
    </w:p>
    <w:p w:rsidR="009E0240" w:rsidRPr="009E0240" w:rsidRDefault="009E0240" w:rsidP="00601524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 xml:space="preserve">Žadatel: </w:t>
      </w:r>
      <w:r w:rsidR="00D24944">
        <w:rPr>
          <w:b/>
          <w:bCs/>
          <w:iCs/>
          <w:sz w:val="28"/>
        </w:rPr>
        <w:t xml:space="preserve"> </w:t>
      </w:r>
      <w:proofErr w:type="spellStart"/>
      <w:r w:rsidRPr="009E0240">
        <w:rPr>
          <w:b/>
          <w:bCs/>
          <w:iCs/>
          <w:sz w:val="28"/>
        </w:rPr>
        <w:t>CSPPArk</w:t>
      </w:r>
      <w:proofErr w:type="spellEnd"/>
      <w:r w:rsidRPr="009E0240">
        <w:rPr>
          <w:b/>
          <w:bCs/>
          <w:iCs/>
          <w:sz w:val="28"/>
        </w:rPr>
        <w:t xml:space="preserve"> Strakonice s.r.o., Václavské náměstí 834/17, 110 00 Praha 1</w:t>
      </w:r>
    </w:p>
    <w:p w:rsidR="009E0240" w:rsidRPr="009E0240" w:rsidRDefault="009E0240" w:rsidP="009E0240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 xml:space="preserve">V zastoupení: </w:t>
      </w:r>
      <w:proofErr w:type="spellStart"/>
      <w:r w:rsidRPr="009E0240">
        <w:rPr>
          <w:b/>
          <w:bCs/>
          <w:iCs/>
          <w:sz w:val="28"/>
        </w:rPr>
        <w:t>RotaGroup</w:t>
      </w:r>
      <w:proofErr w:type="spellEnd"/>
      <w:r w:rsidRPr="009E0240">
        <w:rPr>
          <w:b/>
          <w:bCs/>
          <w:iCs/>
          <w:sz w:val="28"/>
        </w:rPr>
        <w:t xml:space="preserve"> s.r.o., Na Nivách 956/2, 141 00 Praha 4</w:t>
      </w:r>
    </w:p>
    <w:p w:rsidR="009E0240" w:rsidRDefault="009E0240" w:rsidP="009E0240">
      <w:pPr>
        <w:pStyle w:val="Zkladntext2"/>
        <w:rPr>
          <w:b/>
          <w:bCs/>
          <w:i/>
          <w:iCs/>
          <w:sz w:val="28"/>
          <w:highlight w:val="yellow"/>
        </w:rPr>
      </w:pP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9E0240" w:rsidRDefault="009E0240" w:rsidP="009E0240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9E0240" w:rsidRDefault="009E0240" w:rsidP="009E0240">
      <w:pPr>
        <w:pStyle w:val="Nadpis3"/>
      </w:pPr>
      <w:r>
        <w:t>I. Souhlasí</w:t>
      </w: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VTL přípojky plynovodu do pozemků v majetku města Strakonice </w:t>
      </w:r>
      <w:proofErr w:type="spellStart"/>
      <w:proofErr w:type="gramStart"/>
      <w:r w:rsidRPr="000654A4">
        <w:rPr>
          <w:b w:val="0"/>
          <w:u w:val="none"/>
        </w:rPr>
        <w:t>p.č</w:t>
      </w:r>
      <w:proofErr w:type="spellEnd"/>
      <w:r>
        <w:rPr>
          <w:b w:val="0"/>
          <w:u w:val="none"/>
        </w:rPr>
        <w:t>.</w:t>
      </w:r>
      <w:proofErr w:type="gramEnd"/>
      <w:r>
        <w:rPr>
          <w:b w:val="0"/>
          <w:u w:val="none"/>
        </w:rPr>
        <w:t xml:space="preserve"> 591/1, 591/3, 596/1, 593/2 a 593/1</w:t>
      </w:r>
      <w:r w:rsidRPr="000654A4">
        <w:rPr>
          <w:b w:val="0"/>
          <w:u w:val="none"/>
        </w:rPr>
        <w:t xml:space="preserve"> v </w:t>
      </w:r>
      <w:proofErr w:type="spellStart"/>
      <w:r w:rsidRPr="000654A4">
        <w:rPr>
          <w:b w:val="0"/>
          <w:u w:val="none"/>
        </w:rPr>
        <w:t>k.ú</w:t>
      </w:r>
      <w:proofErr w:type="spellEnd"/>
      <w:r w:rsidRPr="000654A4">
        <w:rPr>
          <w:b w:val="0"/>
          <w:u w:val="none"/>
        </w:rPr>
        <w:t xml:space="preserve">. </w:t>
      </w:r>
      <w:r>
        <w:rPr>
          <w:b w:val="0"/>
          <w:u w:val="none"/>
        </w:rPr>
        <w:t>Přední Ptákovice</w:t>
      </w:r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stavby: „Průmyslový areál Strakonice“</w:t>
      </w:r>
      <w:r>
        <w:rPr>
          <w:b w:val="0"/>
          <w:bCs/>
          <w:u w:val="none"/>
        </w:rPr>
        <w:t>, za částku 50,-</w:t>
      </w:r>
      <w:r w:rsidR="00153CA7">
        <w:rPr>
          <w:b w:val="0"/>
          <w:bCs/>
          <w:u w:val="none"/>
        </w:rPr>
        <w:t> </w:t>
      </w:r>
      <w:r>
        <w:rPr>
          <w:b w:val="0"/>
          <w:bCs/>
          <w:u w:val="none"/>
        </w:rPr>
        <w:t xml:space="preserve"> Kč/</w:t>
      </w:r>
      <w:proofErr w:type="spellStart"/>
      <w:r>
        <w:rPr>
          <w:b w:val="0"/>
          <w:bCs/>
          <w:u w:val="none"/>
        </w:rPr>
        <w:t>bm</w:t>
      </w:r>
      <w:proofErr w:type="spellEnd"/>
      <w:r>
        <w:rPr>
          <w:b w:val="0"/>
          <w:bCs/>
          <w:u w:val="none"/>
        </w:rPr>
        <w:t xml:space="preserve"> (minimálně však 10.000,- Kč). K této částce bude připočtena platná sazba DPH.</w:t>
      </w:r>
    </w:p>
    <w:p w:rsidR="009E0240" w:rsidRDefault="009E0240" w:rsidP="009E0240">
      <w:pPr>
        <w:pStyle w:val="Nadpis3"/>
      </w:pPr>
      <w:r>
        <w:t>II. Pověřuje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</w:p>
    <w:p w:rsidR="000F2242" w:rsidRDefault="000F2242" w:rsidP="009E0240">
      <w:pPr>
        <w:pStyle w:val="Zkladntext32"/>
        <w:widowControl/>
        <w:overflowPunct/>
        <w:autoSpaceDE/>
        <w:adjustRightInd/>
        <w:rPr>
          <w:szCs w:val="24"/>
        </w:rPr>
      </w:pPr>
    </w:p>
    <w:p w:rsidR="00300A55" w:rsidRDefault="00300A55" w:rsidP="009E0240">
      <w:pPr>
        <w:pStyle w:val="Zkladntext32"/>
        <w:widowControl/>
        <w:overflowPunct/>
        <w:autoSpaceDE/>
        <w:adjustRightInd/>
        <w:rPr>
          <w:szCs w:val="24"/>
        </w:rPr>
      </w:pPr>
    </w:p>
    <w:p w:rsidR="00890053" w:rsidRDefault="00890053">
      <w:pPr>
        <w:spacing w:line="259" w:lineRule="auto"/>
        <w:jc w:val="left"/>
        <w:rPr>
          <w:rFonts w:eastAsia="Times New Roman" w:cs="Times New Roman"/>
          <w:szCs w:val="24"/>
          <w:lang w:eastAsia="cs-CZ"/>
        </w:rPr>
      </w:pPr>
      <w:r>
        <w:rPr>
          <w:szCs w:val="24"/>
        </w:rPr>
        <w:br w:type="page"/>
      </w:r>
    </w:p>
    <w:p w:rsidR="009E0240" w:rsidRDefault="009E0240" w:rsidP="009E0240">
      <w:pPr>
        <w:pStyle w:val="Nadpis2"/>
      </w:pPr>
      <w:r>
        <w:lastRenderedPageBreak/>
        <w:t xml:space="preserve">6) Žádost o uzavření smlouvy o smlouvě budoucí o zřízení věcného břemene v souvislosti s projektovou přípravou stavby: „Strakonice – kabel NN, 4xOM Pomněnková“ </w:t>
      </w:r>
    </w:p>
    <w:p w:rsidR="009E0240" w:rsidRPr="009E0240" w:rsidRDefault="009E0240" w:rsidP="009E0240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 xml:space="preserve">Žadatel: </w:t>
      </w:r>
      <w:proofErr w:type="gramStart"/>
      <w:r w:rsidRPr="009E0240">
        <w:rPr>
          <w:b/>
          <w:bCs/>
          <w:iCs/>
          <w:sz w:val="28"/>
        </w:rPr>
        <w:t>E.ON</w:t>
      </w:r>
      <w:proofErr w:type="gramEnd"/>
      <w:r w:rsidRPr="009E0240">
        <w:rPr>
          <w:b/>
          <w:bCs/>
          <w:iCs/>
          <w:sz w:val="28"/>
        </w:rPr>
        <w:t xml:space="preserve"> Distribuce a.s.,  </w:t>
      </w:r>
      <w:proofErr w:type="spellStart"/>
      <w:r w:rsidRPr="009E0240">
        <w:rPr>
          <w:b/>
          <w:bCs/>
          <w:iCs/>
          <w:sz w:val="28"/>
        </w:rPr>
        <w:t>F.A.Gerstnera</w:t>
      </w:r>
      <w:proofErr w:type="spellEnd"/>
      <w:r w:rsidRPr="009E0240">
        <w:rPr>
          <w:b/>
          <w:bCs/>
          <w:iCs/>
          <w:sz w:val="28"/>
        </w:rPr>
        <w:t xml:space="preserve"> 2151/6, 370 49 České Budějovice</w:t>
      </w:r>
    </w:p>
    <w:p w:rsidR="009E0240" w:rsidRPr="009E0240" w:rsidRDefault="009E0240" w:rsidP="009E0240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 xml:space="preserve">V zastoupení: </w:t>
      </w:r>
      <w:proofErr w:type="spellStart"/>
      <w:r w:rsidRPr="009E0240">
        <w:rPr>
          <w:b/>
          <w:bCs/>
          <w:iCs/>
          <w:sz w:val="28"/>
        </w:rPr>
        <w:t>Elektroinvest</w:t>
      </w:r>
      <w:proofErr w:type="spellEnd"/>
      <w:r w:rsidRPr="009E0240">
        <w:rPr>
          <w:b/>
          <w:bCs/>
          <w:iCs/>
          <w:sz w:val="28"/>
        </w:rPr>
        <w:t xml:space="preserve"> Strakonice s.r.o., Katovická 175, 386 01 Strakonice</w:t>
      </w:r>
    </w:p>
    <w:p w:rsidR="00890053" w:rsidRDefault="00890053" w:rsidP="009E0240">
      <w:pPr>
        <w:pStyle w:val="Zkladntext32"/>
        <w:widowControl/>
        <w:overflowPunct/>
        <w:autoSpaceDE/>
        <w:adjustRightInd/>
      </w:pP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9E0240" w:rsidRDefault="009E0240" w:rsidP="009E0240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9E0240" w:rsidRDefault="009E0240" w:rsidP="009E0240">
      <w:pPr>
        <w:pStyle w:val="Nadpis3"/>
      </w:pPr>
      <w:r>
        <w:t>I. Souhlasí</w:t>
      </w: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360/1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>s projektovou přípravou stavby: „Strakonice – kabel NN, 4xOM Pomněnková “</w:t>
      </w:r>
      <w:r w:rsidR="007269FE">
        <w:rPr>
          <w:b w:val="0"/>
          <w:bCs/>
          <w:u w:val="none"/>
        </w:rPr>
        <w:t xml:space="preserve">, </w:t>
      </w:r>
      <w:r>
        <w:rPr>
          <w:b w:val="0"/>
          <w:bCs/>
          <w:u w:val="none"/>
        </w:rPr>
        <w:t>dle sazebníku.</w:t>
      </w:r>
    </w:p>
    <w:p w:rsidR="009E0240" w:rsidRDefault="009E0240" w:rsidP="009E0240">
      <w:pPr>
        <w:pStyle w:val="Nadpis3"/>
      </w:pPr>
      <w:r>
        <w:t>II. Pověřuje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</w:p>
    <w:p w:rsidR="00890053" w:rsidRDefault="00890053" w:rsidP="007269FE">
      <w:pPr>
        <w:spacing w:after="0"/>
      </w:pPr>
    </w:p>
    <w:p w:rsidR="007269FE" w:rsidRDefault="007269FE" w:rsidP="007269FE">
      <w:pPr>
        <w:spacing w:after="0"/>
      </w:pPr>
    </w:p>
    <w:p w:rsidR="009E0240" w:rsidRPr="00E76B89" w:rsidRDefault="009E0240" w:rsidP="007269F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</w:t>
      </w:r>
      <w:proofErr w:type="spellStart"/>
      <w:r>
        <w:rPr>
          <w:rFonts w:eastAsia="Times New Roman"/>
          <w:lang w:eastAsia="cs-CZ"/>
        </w:rPr>
        <w:t>Hajská</w:t>
      </w:r>
      <w:proofErr w:type="spellEnd"/>
      <w:r>
        <w:rPr>
          <w:rFonts w:eastAsia="Times New Roman"/>
          <w:lang w:eastAsia="cs-CZ"/>
        </w:rPr>
        <w:t xml:space="preserve"> – kabel NN, p. Pavelka</w:t>
      </w:r>
      <w:r w:rsidRPr="00E76B89">
        <w:rPr>
          <w:rFonts w:eastAsia="Times New Roman"/>
          <w:lang w:eastAsia="cs-CZ"/>
        </w:rPr>
        <w:t xml:space="preserve">“ </w:t>
      </w:r>
    </w:p>
    <w:p w:rsidR="009E0240" w:rsidRPr="00E76B89" w:rsidRDefault="009E0240" w:rsidP="007269FE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54/4 a 335/1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 </w:t>
      </w:r>
      <w:proofErr w:type="spellStart"/>
      <w:r>
        <w:rPr>
          <w:rFonts w:eastAsia="Times New Roman" w:cs="Times New Roman"/>
          <w:szCs w:val="24"/>
          <w:lang w:eastAsia="cs-CZ"/>
        </w:rPr>
        <w:t>Hajská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Hajská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kabel NN, p. Pavelka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890053" w:rsidRDefault="00890053" w:rsidP="007269FE">
      <w:pPr>
        <w:spacing w:after="0"/>
      </w:pPr>
    </w:p>
    <w:p w:rsidR="009E0240" w:rsidRPr="00E76B89" w:rsidRDefault="009E0240" w:rsidP="009E024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– kabel NN, pí. Kučerová</w:t>
      </w:r>
      <w:r w:rsidRPr="00E76B89">
        <w:rPr>
          <w:rFonts w:eastAsia="Times New Roman"/>
          <w:lang w:eastAsia="cs-CZ"/>
        </w:rPr>
        <w:t xml:space="preserve">“ 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lastRenderedPageBreak/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 xml:space="preserve">185/2 v 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Střela a </w:t>
      </w:r>
      <w:proofErr w:type="spellStart"/>
      <w:proofErr w:type="gram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KN 1334/1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 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kabel NN, pí. Kučerová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890053" w:rsidRDefault="00890053" w:rsidP="007269FE">
      <w:pPr>
        <w:spacing w:after="0"/>
      </w:pPr>
    </w:p>
    <w:p w:rsidR="009E0240" w:rsidRPr="00E76B89" w:rsidRDefault="009E0240" w:rsidP="007269F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9)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kanalizační přípojky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905/1, 956/1 a 1312/1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</w:t>
      </w:r>
      <w:r w:rsidR="00153CA7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Strakonic</w:t>
      </w:r>
      <w:r w:rsidR="00771D26">
        <w:rPr>
          <w:rFonts w:eastAsia="Times New Roman" w:cs="Times New Roman"/>
          <w:szCs w:val="24"/>
          <w:lang w:eastAsia="cs-CZ"/>
        </w:rPr>
        <w:t xml:space="preserve"> v rozsahu dle GP č. 1098-20/2018 ve prospěch vlastníka pozemku </w:t>
      </w:r>
      <w:proofErr w:type="spellStart"/>
      <w:proofErr w:type="gramStart"/>
      <w:r w:rsidR="00771D26">
        <w:rPr>
          <w:rFonts w:eastAsia="Times New Roman" w:cs="Times New Roman"/>
          <w:szCs w:val="24"/>
          <w:lang w:eastAsia="cs-CZ"/>
        </w:rPr>
        <w:t>p.č</w:t>
      </w:r>
      <w:proofErr w:type="spellEnd"/>
      <w:r w:rsidR="00771D26">
        <w:rPr>
          <w:rFonts w:eastAsia="Times New Roman" w:cs="Times New Roman"/>
          <w:szCs w:val="24"/>
          <w:lang w:eastAsia="cs-CZ"/>
        </w:rPr>
        <w:t>.</w:t>
      </w:r>
      <w:proofErr w:type="gramEnd"/>
      <w:r w:rsidR="00771D26">
        <w:rPr>
          <w:rFonts w:eastAsia="Times New Roman" w:cs="Times New Roman"/>
          <w:szCs w:val="24"/>
          <w:lang w:eastAsia="cs-CZ"/>
        </w:rPr>
        <w:t xml:space="preserve"> st. 744, jehož součástí je stavba rodinného domu čp. 701,</w:t>
      </w:r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812EAD" w:rsidRDefault="00812EAD" w:rsidP="00812EAD">
      <w:pPr>
        <w:spacing w:after="0"/>
      </w:pPr>
    </w:p>
    <w:p w:rsidR="009E0240" w:rsidRPr="00E76B89" w:rsidRDefault="009E0240" w:rsidP="00812EAD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10)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v souvislosti se </w:t>
      </w:r>
      <w:r>
        <w:rPr>
          <w:rFonts w:eastAsia="Times New Roman"/>
          <w:lang w:eastAsia="cs-CZ"/>
        </w:rPr>
        <w:t xml:space="preserve">stavbou: „Příp. STL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</w:t>
      </w:r>
      <w:proofErr w:type="gramStart"/>
      <w:r>
        <w:rPr>
          <w:rFonts w:eastAsia="Times New Roman"/>
          <w:lang w:eastAsia="cs-CZ"/>
        </w:rPr>
        <w:t>č.p.</w:t>
      </w:r>
      <w:proofErr w:type="gramEnd"/>
      <w:r>
        <w:rPr>
          <w:rFonts w:eastAsia="Times New Roman"/>
          <w:lang w:eastAsia="cs-CZ"/>
        </w:rPr>
        <w:t xml:space="preserve"> 340</w:t>
      </w:r>
      <w:r w:rsidRPr="00E76B89">
        <w:rPr>
          <w:rFonts w:eastAsia="Times New Roman"/>
          <w:lang w:eastAsia="cs-CZ"/>
        </w:rPr>
        <w:t xml:space="preserve">“ 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91/8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Příp. STL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</w:t>
      </w:r>
      <w:proofErr w:type="gramStart"/>
      <w:r>
        <w:rPr>
          <w:rFonts w:eastAsia="Times New Roman" w:cs="Times New Roman"/>
          <w:szCs w:val="24"/>
          <w:lang w:eastAsia="cs-CZ"/>
        </w:rPr>
        <w:t>č.p.</w:t>
      </w:r>
      <w:proofErr w:type="gramEnd"/>
      <w:r>
        <w:rPr>
          <w:rFonts w:eastAsia="Times New Roman" w:cs="Times New Roman"/>
          <w:szCs w:val="24"/>
          <w:lang w:eastAsia="cs-CZ"/>
        </w:rPr>
        <w:t xml:space="preserve"> 340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890053" w:rsidRDefault="00890053">
      <w:pPr>
        <w:spacing w:line="259" w:lineRule="auto"/>
        <w:jc w:val="left"/>
      </w:pPr>
      <w:r>
        <w:br w:type="page"/>
      </w:r>
    </w:p>
    <w:p w:rsidR="009E0240" w:rsidRPr="00E76B89" w:rsidRDefault="009E0240" w:rsidP="00704DF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11)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 xml:space="preserve">stavbou: „Starý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– nové OM, p. Hoch</w:t>
      </w:r>
      <w:r w:rsidRPr="00E76B89">
        <w:rPr>
          <w:rFonts w:eastAsia="Times New Roman"/>
          <w:lang w:eastAsia="cs-CZ"/>
        </w:rPr>
        <w:t xml:space="preserve">“ </w:t>
      </w:r>
    </w:p>
    <w:p w:rsidR="009E0240" w:rsidRPr="00E76B89" w:rsidRDefault="009E0240" w:rsidP="00704DF9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1293/2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 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 xml:space="preserve">Starý 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– nové OM, p. Hoch</w:t>
      </w:r>
      <w:r w:rsidRPr="00E76B89">
        <w:rPr>
          <w:rFonts w:eastAsia="Times New Roman" w:cs="Times New Roman"/>
          <w:szCs w:val="24"/>
          <w:lang w:eastAsia="cs-CZ"/>
        </w:rPr>
        <w:t>“, za částku 10.000,-</w:t>
      </w:r>
      <w:r w:rsidR="00153CA7">
        <w:rPr>
          <w:rFonts w:eastAsia="Times New Roman" w:cs="Times New Roman"/>
          <w:szCs w:val="24"/>
          <w:lang w:eastAsia="cs-CZ"/>
        </w:rPr>
        <w:t> </w:t>
      </w:r>
      <w:r w:rsidRPr="00E76B89">
        <w:rPr>
          <w:rFonts w:eastAsia="Times New Roman" w:cs="Times New Roman"/>
          <w:szCs w:val="24"/>
          <w:lang w:eastAsia="cs-CZ"/>
        </w:rPr>
        <w:t xml:space="preserve"> Kč + DPH.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704DF9" w:rsidRDefault="00704DF9" w:rsidP="00704DF9">
      <w:pPr>
        <w:spacing w:after="0"/>
      </w:pPr>
    </w:p>
    <w:p w:rsidR="009E0240" w:rsidRPr="00E76B89" w:rsidRDefault="009E0240" w:rsidP="00704DF9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12)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 – Habeš – nové napájení</w:t>
      </w:r>
      <w:r w:rsidRPr="00E76B89">
        <w:rPr>
          <w:rFonts w:eastAsia="Times New Roman"/>
          <w:lang w:eastAsia="cs-CZ"/>
        </w:rPr>
        <w:t xml:space="preserve">“ 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Žadatel: </w:t>
      </w:r>
      <w:proofErr w:type="gram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E.ON</w:t>
      </w:r>
      <w:proofErr w:type="gram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9E0240" w:rsidRPr="00E76B89" w:rsidRDefault="009E0240" w:rsidP="009E024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9E0240" w:rsidRPr="00E76B89" w:rsidRDefault="009E0240" w:rsidP="009E0240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proofErr w:type="gram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>.</w:t>
      </w:r>
      <w:proofErr w:type="gramEnd"/>
      <w:r w:rsidRPr="00E76B89">
        <w:rPr>
          <w:rFonts w:eastAsia="Times New Roman" w:cs="Times New Roman"/>
          <w:szCs w:val="24"/>
          <w:lang w:eastAsia="cs-CZ"/>
        </w:rPr>
        <w:t xml:space="preserve"> KN </w:t>
      </w:r>
      <w:r>
        <w:rPr>
          <w:rFonts w:eastAsia="Times New Roman" w:cs="Times New Roman"/>
          <w:szCs w:val="24"/>
          <w:lang w:eastAsia="cs-CZ"/>
        </w:rPr>
        <w:t>997/9 a 997/18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 </w:t>
      </w:r>
      <w:proofErr w:type="spellStart"/>
      <w:r>
        <w:rPr>
          <w:rFonts w:eastAsia="Times New Roman" w:cs="Times New Roman"/>
          <w:szCs w:val="24"/>
          <w:lang w:eastAsia="cs-CZ"/>
        </w:rPr>
        <w:t>Dražejov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u Strakonic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 – Habeš – nové napájení</w:t>
      </w:r>
      <w:r w:rsidRPr="00E76B89">
        <w:rPr>
          <w:rFonts w:eastAsia="Times New Roman" w:cs="Times New Roman"/>
          <w:szCs w:val="24"/>
          <w:lang w:eastAsia="cs-CZ"/>
        </w:rPr>
        <w:t>“, za</w:t>
      </w:r>
      <w:r w:rsidR="00153CA7">
        <w:rPr>
          <w:rFonts w:eastAsia="Times New Roman" w:cs="Times New Roman"/>
          <w:szCs w:val="24"/>
          <w:lang w:eastAsia="cs-CZ"/>
        </w:rPr>
        <w:t> </w:t>
      </w:r>
      <w:r w:rsidRPr="00E76B89">
        <w:rPr>
          <w:rFonts w:eastAsia="Times New Roman" w:cs="Times New Roman"/>
          <w:szCs w:val="24"/>
          <w:lang w:eastAsia="cs-CZ"/>
        </w:rPr>
        <w:t xml:space="preserve"> částku 10.000,- Kč + DPH.</w:t>
      </w:r>
    </w:p>
    <w:p w:rsidR="009E0240" w:rsidRPr="00E76B89" w:rsidRDefault="009E0240" w:rsidP="009E0240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9E0240" w:rsidRPr="00E76B89" w:rsidRDefault="009E0240" w:rsidP="009E0240">
      <w:pPr>
        <w:spacing w:after="0"/>
        <w:rPr>
          <w:rFonts w:eastAsia="Times New Roman" w:cs="Times New Roman"/>
          <w:szCs w:val="24"/>
          <w:lang w:eastAsia="cs-CZ"/>
        </w:rPr>
      </w:pPr>
    </w:p>
    <w:p w:rsidR="00890053" w:rsidRDefault="00890053" w:rsidP="00890053">
      <w:pPr>
        <w:spacing w:after="0"/>
      </w:pPr>
    </w:p>
    <w:p w:rsidR="009E0240" w:rsidRDefault="009E0240" w:rsidP="00890053">
      <w:pPr>
        <w:pStyle w:val="Nadpis2"/>
      </w:pPr>
      <w:r>
        <w:t>13) Žádost o uzavření smlouvy o smlouvě budoucí o zřízení věcného břemene v souvislosti s projektovou přípravou stavby: „</w:t>
      </w:r>
      <w:proofErr w:type="spellStart"/>
      <w:r>
        <w:t>Oportunist</w:t>
      </w:r>
      <w:proofErr w:type="spellEnd"/>
      <w:r>
        <w:t xml:space="preserve">. </w:t>
      </w:r>
      <w:proofErr w:type="spellStart"/>
      <w:r>
        <w:t>výst</w:t>
      </w:r>
      <w:proofErr w:type="spellEnd"/>
      <w:r>
        <w:t xml:space="preserve">. Strakonice“ </w:t>
      </w:r>
    </w:p>
    <w:p w:rsidR="009E0240" w:rsidRPr="009E0240" w:rsidRDefault="009E0240" w:rsidP="00890053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>Žadatel: Česká telekomunikační infrastruktura a.s., Olšanská 2681/6, Žižkov, 130 00 Praha 3</w:t>
      </w:r>
    </w:p>
    <w:p w:rsidR="009E0240" w:rsidRPr="00E91B5A" w:rsidRDefault="009E0240" w:rsidP="009E0240">
      <w:pPr>
        <w:pStyle w:val="Zkladntext2"/>
        <w:rPr>
          <w:b/>
          <w:bCs/>
          <w:i/>
          <w:iCs/>
          <w:highlight w:val="yellow"/>
        </w:rPr>
      </w:pP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9E0240" w:rsidRDefault="009E0240" w:rsidP="009E0240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9E0240" w:rsidRDefault="009E0240" w:rsidP="009E0240">
      <w:pPr>
        <w:pStyle w:val="Nadpis3"/>
      </w:pPr>
      <w:r>
        <w:t>I. Souhlasí</w:t>
      </w:r>
    </w:p>
    <w:p w:rsidR="009E0240" w:rsidRDefault="009E0240" w:rsidP="009E0240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komunikačního vedení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</w:t>
      </w:r>
      <w:r>
        <w:rPr>
          <w:b w:val="0"/>
          <w:u w:val="none"/>
        </w:rPr>
        <w:t>1280/1, 584/25 a st.650 v </w:t>
      </w:r>
      <w:proofErr w:type="spellStart"/>
      <w:r>
        <w:rPr>
          <w:b w:val="0"/>
          <w:u w:val="none"/>
        </w:rPr>
        <w:t>k.ú</w:t>
      </w:r>
      <w:proofErr w:type="spellEnd"/>
      <w:r>
        <w:rPr>
          <w:b w:val="0"/>
          <w:u w:val="none"/>
        </w:rPr>
        <w:t>.</w:t>
      </w:r>
      <w:r w:rsidRPr="00B23604">
        <w:rPr>
          <w:b w:val="0"/>
          <w:u w:val="none"/>
        </w:rPr>
        <w:t xml:space="preserve"> </w:t>
      </w:r>
      <w:r>
        <w:rPr>
          <w:b w:val="0"/>
          <w:u w:val="none"/>
        </w:rPr>
        <w:t xml:space="preserve">Strakonice </w:t>
      </w:r>
      <w:r>
        <w:rPr>
          <w:b w:val="0"/>
          <w:bCs/>
          <w:u w:val="none"/>
        </w:rPr>
        <w:t xml:space="preserve">v souvislosti </w:t>
      </w:r>
      <w:r>
        <w:rPr>
          <w:b w:val="0"/>
          <w:bCs/>
          <w:szCs w:val="24"/>
          <w:u w:val="none"/>
        </w:rPr>
        <w:t>s projektovou přípravou stavby: „</w:t>
      </w:r>
      <w:proofErr w:type="spellStart"/>
      <w:r>
        <w:rPr>
          <w:b w:val="0"/>
          <w:bCs/>
          <w:szCs w:val="24"/>
          <w:u w:val="none"/>
        </w:rPr>
        <w:t>Oportunist</w:t>
      </w:r>
      <w:proofErr w:type="spellEnd"/>
      <w:r>
        <w:rPr>
          <w:b w:val="0"/>
          <w:bCs/>
          <w:szCs w:val="24"/>
          <w:u w:val="none"/>
        </w:rPr>
        <w:t xml:space="preserve">. </w:t>
      </w:r>
      <w:proofErr w:type="spellStart"/>
      <w:r>
        <w:rPr>
          <w:b w:val="0"/>
          <w:bCs/>
          <w:szCs w:val="24"/>
          <w:u w:val="none"/>
        </w:rPr>
        <w:t>výst</w:t>
      </w:r>
      <w:proofErr w:type="spellEnd"/>
      <w:r>
        <w:rPr>
          <w:b w:val="0"/>
          <w:bCs/>
          <w:szCs w:val="24"/>
          <w:u w:val="none"/>
        </w:rPr>
        <w:t>. Strakonice“</w:t>
      </w:r>
      <w:r>
        <w:rPr>
          <w:b w:val="0"/>
          <w:bCs/>
          <w:u w:val="none"/>
        </w:rPr>
        <w:t xml:space="preserve"> </w:t>
      </w:r>
      <w:r w:rsidR="003B1587">
        <w:rPr>
          <w:b w:val="0"/>
          <w:bCs/>
          <w:u w:val="none"/>
        </w:rPr>
        <w:t xml:space="preserve">za částku </w:t>
      </w:r>
      <w:r w:rsidR="003B1587">
        <w:rPr>
          <w:b w:val="0"/>
          <w:bCs/>
          <w:u w:val="none"/>
        </w:rPr>
        <w:lastRenderedPageBreak/>
        <w:t>50,-</w:t>
      </w:r>
      <w:r w:rsidR="00153CA7">
        <w:rPr>
          <w:b w:val="0"/>
          <w:bCs/>
          <w:u w:val="none"/>
        </w:rPr>
        <w:t> </w:t>
      </w:r>
      <w:r w:rsidR="003B1587">
        <w:rPr>
          <w:b w:val="0"/>
          <w:bCs/>
          <w:u w:val="none"/>
        </w:rPr>
        <w:t xml:space="preserve"> Kč/</w:t>
      </w:r>
      <w:proofErr w:type="spellStart"/>
      <w:r w:rsidR="003B1587">
        <w:rPr>
          <w:b w:val="0"/>
          <w:bCs/>
          <w:u w:val="none"/>
        </w:rPr>
        <w:t>bm</w:t>
      </w:r>
      <w:proofErr w:type="spellEnd"/>
      <w:r w:rsidR="003B1587">
        <w:rPr>
          <w:b w:val="0"/>
          <w:bCs/>
          <w:u w:val="none"/>
        </w:rPr>
        <w:t xml:space="preserve"> (minimálně však 10.000,- Kč). K této částce bude připočtena platná sazba DPH</w:t>
      </w:r>
      <w:r>
        <w:rPr>
          <w:b w:val="0"/>
          <w:bCs/>
          <w:u w:val="none"/>
        </w:rPr>
        <w:t>.</w:t>
      </w:r>
      <w:r w:rsidR="003B1587">
        <w:rPr>
          <w:b w:val="0"/>
          <w:bCs/>
          <w:u w:val="none"/>
        </w:rPr>
        <w:t xml:space="preserve"> </w:t>
      </w:r>
      <w:r>
        <w:rPr>
          <w:b w:val="0"/>
          <w:bCs/>
          <w:u w:val="none"/>
        </w:rPr>
        <w:t>Město Strakonice souhlasí za podmínky realizace stavby souběžně</w:t>
      </w:r>
      <w:r w:rsidR="00E10AFF">
        <w:rPr>
          <w:b w:val="0"/>
          <w:bCs/>
          <w:u w:val="none"/>
        </w:rPr>
        <w:t xml:space="preserve"> a v souladu s</w:t>
      </w:r>
      <w:r w:rsidR="00153CA7">
        <w:rPr>
          <w:b w:val="0"/>
          <w:bCs/>
          <w:u w:val="none"/>
        </w:rPr>
        <w:t> </w:t>
      </w:r>
      <w:r w:rsidR="00E10AFF">
        <w:rPr>
          <w:b w:val="0"/>
          <w:bCs/>
          <w:u w:val="none"/>
        </w:rPr>
        <w:t xml:space="preserve"> harmonogramem</w:t>
      </w:r>
      <w:r>
        <w:rPr>
          <w:b w:val="0"/>
          <w:bCs/>
          <w:u w:val="none"/>
        </w:rPr>
        <w:t xml:space="preserve"> </w:t>
      </w:r>
      <w:r w:rsidR="00E10AFF">
        <w:rPr>
          <w:b w:val="0"/>
          <w:bCs/>
          <w:u w:val="none"/>
        </w:rPr>
        <w:t>stavby</w:t>
      </w:r>
      <w:r>
        <w:rPr>
          <w:b w:val="0"/>
          <w:bCs/>
          <w:u w:val="none"/>
        </w:rPr>
        <w:t xml:space="preserve"> města „Rekonstrukce komunikace </w:t>
      </w:r>
      <w:proofErr w:type="spellStart"/>
      <w:r>
        <w:rPr>
          <w:b w:val="0"/>
          <w:bCs/>
          <w:u w:val="none"/>
        </w:rPr>
        <w:t>Šmidingerova</w:t>
      </w:r>
      <w:proofErr w:type="spellEnd"/>
      <w:r>
        <w:rPr>
          <w:b w:val="0"/>
          <w:bCs/>
          <w:u w:val="none"/>
        </w:rPr>
        <w:t>, Strakonice“.</w:t>
      </w:r>
    </w:p>
    <w:p w:rsidR="009E0240" w:rsidRDefault="009E0240" w:rsidP="009E0240">
      <w:pPr>
        <w:pStyle w:val="Nadpis3"/>
      </w:pPr>
      <w:r>
        <w:t>II. Pověřuje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9E0240" w:rsidRDefault="009E0240" w:rsidP="009E0240">
      <w:pPr>
        <w:pStyle w:val="Zkladntext32"/>
        <w:widowControl/>
        <w:overflowPunct/>
        <w:autoSpaceDE/>
        <w:adjustRightInd/>
      </w:pPr>
    </w:p>
    <w:p w:rsidR="00890053" w:rsidRDefault="00890053" w:rsidP="00704DF9">
      <w:pPr>
        <w:spacing w:after="0"/>
      </w:pPr>
    </w:p>
    <w:p w:rsidR="009E0240" w:rsidRDefault="009E0240" w:rsidP="00704DF9">
      <w:pPr>
        <w:pStyle w:val="Nadpis2"/>
      </w:pPr>
      <w:r>
        <w:t>14) Žádost o bezbariérovou úpravu chodníků do bytového domu Bezděkovská 458, 459</w:t>
      </w:r>
    </w:p>
    <w:p w:rsidR="009E0240" w:rsidRDefault="009E0240" w:rsidP="009E0240">
      <w:pPr>
        <w:pStyle w:val="Zkladntext"/>
      </w:pPr>
    </w:p>
    <w:p w:rsidR="009E0240" w:rsidRPr="009E0240" w:rsidRDefault="009E0240" w:rsidP="009E0240">
      <w:pPr>
        <w:spacing w:after="0"/>
        <w:rPr>
          <w:b/>
          <w:u w:val="single"/>
        </w:rPr>
      </w:pPr>
      <w:r w:rsidRPr="009E0240">
        <w:rPr>
          <w:b/>
          <w:u w:val="single"/>
        </w:rPr>
        <w:t>Návrh usnesení:</w:t>
      </w:r>
    </w:p>
    <w:p w:rsidR="009E0240" w:rsidRDefault="009E0240" w:rsidP="009E0240">
      <w:pPr>
        <w:spacing w:after="0"/>
      </w:pPr>
      <w:r>
        <w:t>RM po projednání</w:t>
      </w:r>
    </w:p>
    <w:p w:rsidR="009E0240" w:rsidRDefault="009E0240" w:rsidP="002C5C3C">
      <w:pPr>
        <w:pStyle w:val="Nadpis3"/>
      </w:pPr>
      <w:r>
        <w:t>I. Souhlasí</w:t>
      </w:r>
    </w:p>
    <w:p w:rsidR="009E0240" w:rsidRDefault="009E0240" w:rsidP="009E0240">
      <w:pPr>
        <w:spacing w:after="0"/>
      </w:pPr>
      <w:r>
        <w:t>souhlasí s bezbariérovou úpravou vstupů do bytového domu Bezděkovská 458, 459 z ulice Bezděkovská.</w:t>
      </w:r>
    </w:p>
    <w:p w:rsidR="009E0240" w:rsidRPr="00D442F1" w:rsidRDefault="009E0240" w:rsidP="002C5C3C">
      <w:pPr>
        <w:pStyle w:val="Nadpis3"/>
      </w:pPr>
      <w:r w:rsidRPr="00D442F1">
        <w:t xml:space="preserve">II. Ukládá </w:t>
      </w:r>
    </w:p>
    <w:p w:rsidR="009E0240" w:rsidRDefault="009E0240" w:rsidP="009E0240">
      <w:pPr>
        <w:spacing w:after="0"/>
      </w:pPr>
      <w:r>
        <w:t>majetkovému odboru zajistit realizaci této stavby.</w:t>
      </w:r>
    </w:p>
    <w:p w:rsidR="009E0240" w:rsidRPr="00D442F1" w:rsidRDefault="009E0240" w:rsidP="002C5C3C">
      <w:pPr>
        <w:pStyle w:val="Nadpis3"/>
      </w:pPr>
      <w:r w:rsidRPr="00D442F1">
        <w:t>III. Souhlasí</w:t>
      </w:r>
    </w:p>
    <w:p w:rsidR="009E0240" w:rsidRDefault="009E0240" w:rsidP="009E0240">
      <w:pPr>
        <w:spacing w:after="0"/>
      </w:pPr>
      <w:r>
        <w:t>s bezbariérovou úpravou vstupů do bytového domu Bezděkovská 458, 459 z ulice Luční. Tato úprava bude provedena na náklady žadatele.</w:t>
      </w:r>
    </w:p>
    <w:p w:rsidR="009E0240" w:rsidRDefault="009E0240" w:rsidP="009E0240">
      <w:pPr>
        <w:spacing w:after="0"/>
      </w:pPr>
    </w:p>
    <w:p w:rsidR="00704DF9" w:rsidRDefault="00704DF9" w:rsidP="00704DF9">
      <w:pPr>
        <w:spacing w:after="0"/>
      </w:pPr>
    </w:p>
    <w:p w:rsidR="00704DF9" w:rsidRDefault="00704DF9" w:rsidP="00704DF9">
      <w:pPr>
        <w:spacing w:after="0"/>
      </w:pPr>
    </w:p>
    <w:p w:rsidR="000C4F33" w:rsidRDefault="000C4F33" w:rsidP="00704DF9">
      <w:pPr>
        <w:pStyle w:val="Nadpis2"/>
      </w:pPr>
      <w:r>
        <w:t xml:space="preserve">15) Žádost o souhlas s projednáním územního a stavebního řízení formou veřejnoprávní smlouvy v souvislosti se stavbou „Novostavba ocelového přístřešku v areálu firmy ROS Strakonice na </w:t>
      </w:r>
      <w:proofErr w:type="spellStart"/>
      <w:r>
        <w:t>poz</w:t>
      </w:r>
      <w:proofErr w:type="spellEnd"/>
      <w:r>
        <w:t xml:space="preserve">. č. 822/4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obec Strakonice“</w:t>
      </w:r>
    </w:p>
    <w:p w:rsidR="000C4F33" w:rsidRDefault="000C4F33" w:rsidP="000C4F33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Žadatel: Recyklace odpadů a skládky a.s., Písecká 1279, 386 01 Strakonice</w:t>
      </w:r>
    </w:p>
    <w:p w:rsidR="00AE70B1" w:rsidRDefault="00AE70B1" w:rsidP="000C4F33">
      <w:pPr>
        <w:spacing w:after="0"/>
        <w:rPr>
          <w:b/>
          <w:bCs/>
          <w:u w:val="single"/>
        </w:rPr>
      </w:pPr>
    </w:p>
    <w:p w:rsidR="000C4F33" w:rsidRDefault="000C4F33" w:rsidP="000C4F33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C4F33" w:rsidRDefault="00300A55" w:rsidP="000C4F33">
      <w:pPr>
        <w:spacing w:after="0"/>
      </w:pPr>
      <w:r>
        <w:t>RM po projednání</w:t>
      </w:r>
    </w:p>
    <w:p w:rsidR="000C4F33" w:rsidRDefault="000C4F33" w:rsidP="000C4F33">
      <w:pPr>
        <w:pStyle w:val="Nadpis3"/>
        <w:spacing w:before="0"/>
      </w:pPr>
      <w:r>
        <w:t>I. Souhlasí</w:t>
      </w:r>
    </w:p>
    <w:p w:rsidR="000C4F33" w:rsidRDefault="000C4F33" w:rsidP="000C4F33">
      <w:pPr>
        <w:spacing w:after="0"/>
      </w:pPr>
      <w:r>
        <w:t xml:space="preserve">s uzavřením Veřejnoprávní smlouvy mezi společností Recyklace odpadů a skládky a.s., Písecká 1279, 386 01 Strakonice a Městským úřadem Strakonice, odbor stavební úřad, jejímž předmětem je umístění a provedení stavby „Novostavba ocelového přístřešku v areálu firmy ROS Strakonice na </w:t>
      </w:r>
      <w:proofErr w:type="spellStart"/>
      <w:r>
        <w:t>poz</w:t>
      </w:r>
      <w:proofErr w:type="spellEnd"/>
      <w:r>
        <w:t xml:space="preserve">. č. 822/4 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Strakonice, obec Strakonice“. </w:t>
      </w:r>
    </w:p>
    <w:p w:rsidR="000C4F33" w:rsidRDefault="000C4F33" w:rsidP="000C4F33">
      <w:pPr>
        <w:pStyle w:val="Nadpis3"/>
        <w:spacing w:before="0"/>
      </w:pPr>
      <w:r>
        <w:t xml:space="preserve">II. Pověřuje </w:t>
      </w:r>
    </w:p>
    <w:p w:rsidR="000C4F33" w:rsidRDefault="000C4F33" w:rsidP="000C4F33">
      <w:pPr>
        <w:spacing w:after="0"/>
        <w:rPr>
          <w:color w:val="FF0000"/>
        </w:rPr>
      </w:pPr>
      <w:r>
        <w:t>vedoucí majetkového odboru podpisem souhlasu s předmětnou veřejnoprávní smlouvou.</w:t>
      </w:r>
      <w:r>
        <w:rPr>
          <w:color w:val="FF0000"/>
        </w:rPr>
        <w:t xml:space="preserve"> </w:t>
      </w:r>
    </w:p>
    <w:p w:rsidR="000C4F33" w:rsidRDefault="000C4F33" w:rsidP="000C4F33">
      <w:pPr>
        <w:spacing w:after="0"/>
        <w:rPr>
          <w:color w:val="FF0000"/>
        </w:rPr>
      </w:pPr>
    </w:p>
    <w:p w:rsidR="00720E4F" w:rsidRDefault="00720E4F" w:rsidP="002C5C3C">
      <w:pPr>
        <w:pStyle w:val="Nadpis2"/>
        <w:rPr>
          <w:rFonts w:eastAsia="Calibri"/>
        </w:rPr>
      </w:pPr>
      <w:r>
        <w:rPr>
          <w:rFonts w:eastAsia="Times New Roman"/>
          <w:lang w:eastAsia="cs-CZ"/>
        </w:rPr>
        <w:t>16</w:t>
      </w:r>
      <w:r w:rsidRPr="00720E4F">
        <w:rPr>
          <w:rFonts w:eastAsia="Times New Roman"/>
          <w:lang w:eastAsia="cs-CZ"/>
        </w:rPr>
        <w:t xml:space="preserve">) Dodatek </w:t>
      </w:r>
      <w:proofErr w:type="gramStart"/>
      <w:r w:rsidRPr="00720E4F">
        <w:rPr>
          <w:rFonts w:eastAsia="Times New Roman"/>
          <w:lang w:eastAsia="cs-CZ"/>
        </w:rPr>
        <w:t>č.1 ke</w:t>
      </w:r>
      <w:proofErr w:type="gramEnd"/>
      <w:r w:rsidRPr="00720E4F">
        <w:rPr>
          <w:rFonts w:eastAsia="Times New Roman"/>
          <w:lang w:eastAsia="cs-CZ"/>
        </w:rPr>
        <w:t xml:space="preserve"> smlouvě o dílo </w:t>
      </w:r>
      <w:r w:rsidRPr="00720E4F">
        <w:rPr>
          <w:rFonts w:eastAsia="Times New Roman"/>
          <w:iCs/>
          <w:lang w:eastAsia="cs-CZ"/>
        </w:rPr>
        <w:t xml:space="preserve">,, </w:t>
      </w:r>
      <w:r w:rsidRPr="00720E4F">
        <w:rPr>
          <w:rFonts w:eastAsia="Calibri"/>
        </w:rPr>
        <w:t>,,Kabelové rozvody NN pro zásuvkové rozvaděče v lokalitě Podskalí - Strakonice“</w:t>
      </w:r>
    </w:p>
    <w:p w:rsidR="002C5C3C" w:rsidRPr="002C5C3C" w:rsidRDefault="002C5C3C" w:rsidP="002C5C3C">
      <w:pPr>
        <w:pStyle w:val="Bezmezer"/>
      </w:pPr>
    </w:p>
    <w:p w:rsidR="00720E4F" w:rsidRPr="00720E4F" w:rsidRDefault="00720E4F" w:rsidP="00720E4F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b/>
          <w:bCs/>
          <w:color w:val="000000"/>
          <w:szCs w:val="20"/>
          <w:u w:val="single"/>
          <w:lang w:eastAsia="cs-CZ"/>
        </w:rPr>
      </w:pPr>
      <w:r w:rsidRPr="00720E4F">
        <w:rPr>
          <w:rFonts w:eastAsia="Times New Roman" w:cs="Times New Roman"/>
          <w:b/>
          <w:bCs/>
          <w:color w:val="000000"/>
          <w:szCs w:val="20"/>
          <w:u w:val="single"/>
          <w:lang w:eastAsia="cs-CZ"/>
        </w:rPr>
        <w:t>Návrh usnesení:</w:t>
      </w:r>
    </w:p>
    <w:p w:rsidR="00720E4F" w:rsidRPr="00720E4F" w:rsidRDefault="00720E4F" w:rsidP="00720E4F">
      <w:pPr>
        <w:overflowPunct w:val="0"/>
        <w:autoSpaceDE w:val="0"/>
        <w:autoSpaceDN w:val="0"/>
        <w:adjustRightInd w:val="0"/>
        <w:spacing w:after="0"/>
        <w:rPr>
          <w:rFonts w:eastAsia="Times New Roman" w:cs="Times New Roman"/>
          <w:color w:val="000000"/>
          <w:szCs w:val="20"/>
          <w:lang w:eastAsia="cs-CZ"/>
        </w:rPr>
      </w:pPr>
      <w:r w:rsidRPr="00720E4F">
        <w:rPr>
          <w:rFonts w:eastAsia="Times New Roman" w:cs="Times New Roman"/>
          <w:color w:val="000000"/>
          <w:szCs w:val="20"/>
          <w:lang w:eastAsia="cs-CZ"/>
        </w:rPr>
        <w:t>RM po projednání</w:t>
      </w:r>
    </w:p>
    <w:p w:rsidR="00720E4F" w:rsidRPr="00720E4F" w:rsidRDefault="00720E4F" w:rsidP="00720E4F">
      <w:pPr>
        <w:pStyle w:val="Nadpis3"/>
        <w:rPr>
          <w:rFonts w:eastAsia="Times New Roman"/>
          <w:lang w:eastAsia="cs-CZ"/>
        </w:rPr>
      </w:pPr>
      <w:r w:rsidRPr="00720E4F">
        <w:rPr>
          <w:rFonts w:eastAsia="Times New Roman"/>
          <w:lang w:eastAsia="cs-CZ"/>
        </w:rPr>
        <w:t>I. Souhlasí</w:t>
      </w:r>
    </w:p>
    <w:p w:rsidR="00720E4F" w:rsidRPr="00720E4F" w:rsidRDefault="00720E4F" w:rsidP="002C5C3C">
      <w:pPr>
        <w:pStyle w:val="Bezmezer"/>
        <w:rPr>
          <w:szCs w:val="24"/>
          <w:lang w:eastAsia="cs-CZ"/>
        </w:rPr>
      </w:pPr>
      <w:r w:rsidRPr="00720E4F">
        <w:rPr>
          <w:szCs w:val="24"/>
          <w:lang w:eastAsia="cs-CZ"/>
        </w:rPr>
        <w:t xml:space="preserve">s uzavřením dodatku </w:t>
      </w:r>
      <w:proofErr w:type="gramStart"/>
      <w:r w:rsidRPr="00720E4F">
        <w:rPr>
          <w:szCs w:val="24"/>
          <w:lang w:eastAsia="cs-CZ"/>
        </w:rPr>
        <w:t>č.1 ke</w:t>
      </w:r>
      <w:proofErr w:type="gramEnd"/>
      <w:r w:rsidRPr="00720E4F">
        <w:rPr>
          <w:szCs w:val="24"/>
          <w:lang w:eastAsia="cs-CZ"/>
        </w:rPr>
        <w:t xml:space="preserve"> smlouvě o dílo na akci </w:t>
      </w:r>
      <w:r w:rsidRPr="00720E4F">
        <w:rPr>
          <w:rFonts w:eastAsia="Calibri"/>
          <w:bCs/>
          <w:szCs w:val="24"/>
        </w:rPr>
        <w:t>,,Kabelové rozvody NN pro zásuvkové rozvaděče v lokalitě Podskalí - Strakonice“</w:t>
      </w:r>
      <w:r w:rsidRPr="00720E4F">
        <w:rPr>
          <w:bCs/>
          <w:szCs w:val="24"/>
          <w:lang w:eastAsia="cs-CZ"/>
        </w:rPr>
        <w:t xml:space="preserve"> </w:t>
      </w:r>
      <w:r w:rsidRPr="00720E4F">
        <w:rPr>
          <w:szCs w:val="24"/>
          <w:lang w:eastAsia="cs-CZ"/>
        </w:rPr>
        <w:t xml:space="preserve">se zhotovitelem stavby firmou </w:t>
      </w:r>
      <w:r w:rsidRPr="00720E4F">
        <w:rPr>
          <w:bCs/>
          <w:lang w:eastAsia="cs-CZ"/>
        </w:rPr>
        <w:t xml:space="preserve">UNIELEKTRO </w:t>
      </w:r>
      <w:r w:rsidRPr="00720E4F">
        <w:rPr>
          <w:bCs/>
          <w:lang w:eastAsia="cs-CZ"/>
        </w:rPr>
        <w:lastRenderedPageBreak/>
        <w:t>Strakonice s.r.o.</w:t>
      </w:r>
      <w:r w:rsidRPr="00720E4F">
        <w:rPr>
          <w:lang w:eastAsia="cs-CZ"/>
        </w:rPr>
        <w:t xml:space="preserve"> Radošovice 149, 38601 Strakonice, jejímž </w:t>
      </w:r>
      <w:r w:rsidRPr="00720E4F">
        <w:rPr>
          <w:szCs w:val="24"/>
          <w:lang w:eastAsia="cs-CZ"/>
        </w:rPr>
        <w:t>předmětem je nový t</w:t>
      </w:r>
      <w:r w:rsidR="008E6678">
        <w:rPr>
          <w:szCs w:val="24"/>
          <w:lang w:eastAsia="cs-CZ"/>
        </w:rPr>
        <w:t xml:space="preserve">ermín dokončení díla </w:t>
      </w:r>
      <w:proofErr w:type="gramStart"/>
      <w:r w:rsidR="008E6678">
        <w:rPr>
          <w:szCs w:val="24"/>
          <w:lang w:eastAsia="cs-CZ"/>
        </w:rPr>
        <w:t>31.10.2018</w:t>
      </w:r>
      <w:proofErr w:type="gramEnd"/>
      <w:r w:rsidR="008E6678">
        <w:rPr>
          <w:szCs w:val="24"/>
          <w:lang w:eastAsia="cs-CZ"/>
        </w:rPr>
        <w:t>.</w:t>
      </w:r>
      <w:r w:rsidRPr="00720E4F">
        <w:rPr>
          <w:szCs w:val="24"/>
          <w:lang w:eastAsia="cs-CZ"/>
        </w:rPr>
        <w:t xml:space="preserve"> </w:t>
      </w:r>
    </w:p>
    <w:p w:rsidR="00720E4F" w:rsidRPr="002C5C3C" w:rsidRDefault="00720E4F" w:rsidP="002C5C3C">
      <w:pPr>
        <w:pStyle w:val="Nadpis3"/>
        <w:rPr>
          <w:rFonts w:eastAsia="Times New Roman"/>
          <w:lang w:eastAsia="cs-CZ"/>
        </w:rPr>
      </w:pPr>
      <w:r w:rsidRPr="002C5C3C">
        <w:rPr>
          <w:rFonts w:eastAsia="Times New Roman"/>
          <w:lang w:eastAsia="cs-CZ"/>
        </w:rPr>
        <w:t>II. Souhlasí</w:t>
      </w:r>
    </w:p>
    <w:p w:rsidR="00720E4F" w:rsidRPr="002C5C3C" w:rsidRDefault="00720E4F" w:rsidP="002C5C3C">
      <w:pPr>
        <w:pStyle w:val="Bezmezer"/>
      </w:pPr>
      <w:r w:rsidRPr="002C5C3C">
        <w:t>s úhradou sjednané ceny za dílo na základě</w:t>
      </w:r>
      <w:r w:rsidR="008E6678">
        <w:t xml:space="preserve"> dílčích faktur odsouhlasených technickým dozorem </w:t>
      </w:r>
      <w:r w:rsidRPr="002C5C3C">
        <w:t>stavby.</w:t>
      </w:r>
    </w:p>
    <w:p w:rsidR="00720E4F" w:rsidRPr="002C5C3C" w:rsidRDefault="00720E4F" w:rsidP="002C5C3C">
      <w:pPr>
        <w:pStyle w:val="Nadpis3"/>
      </w:pPr>
      <w:r w:rsidRPr="002C5C3C">
        <w:t>III. Pověřuje</w:t>
      </w:r>
    </w:p>
    <w:p w:rsidR="00720E4F" w:rsidRPr="00720E4F" w:rsidRDefault="00720E4F" w:rsidP="008E6678">
      <w:pPr>
        <w:pStyle w:val="Bezmezer"/>
        <w:rPr>
          <w:rFonts w:ascii="Verdana" w:hAnsi="Verdana"/>
          <w:sz w:val="16"/>
          <w:szCs w:val="16"/>
          <w:lang w:eastAsia="cs-CZ"/>
        </w:rPr>
      </w:pPr>
      <w:r w:rsidRPr="00720E4F">
        <w:rPr>
          <w:szCs w:val="20"/>
          <w:lang w:eastAsia="cs-CZ"/>
        </w:rPr>
        <w:t>starostu podpisem dodatku k předmětné smlouvě.</w:t>
      </w:r>
    </w:p>
    <w:p w:rsidR="000C4F33" w:rsidRDefault="000C4F33" w:rsidP="008E6678">
      <w:pPr>
        <w:spacing w:after="0"/>
      </w:pPr>
    </w:p>
    <w:p w:rsidR="008E6678" w:rsidRDefault="008E6678" w:rsidP="008E6678">
      <w:pPr>
        <w:spacing w:after="0"/>
      </w:pPr>
    </w:p>
    <w:p w:rsidR="00BB72D4" w:rsidRPr="00C3775A" w:rsidRDefault="00BB72D4" w:rsidP="008E6678">
      <w:pPr>
        <w:pStyle w:val="Nadpis2"/>
        <w:rPr>
          <w:szCs w:val="28"/>
        </w:rPr>
      </w:pPr>
      <w:r w:rsidRPr="00C3775A">
        <w:rPr>
          <w:szCs w:val="28"/>
        </w:rPr>
        <w:t xml:space="preserve">17) Vyřazení majetku s pořizovací cenou vyšší než 20.000,- Kč </w:t>
      </w:r>
    </w:p>
    <w:p w:rsidR="00BB72D4" w:rsidRPr="00333DBE" w:rsidRDefault="00BB72D4" w:rsidP="008E6678">
      <w:pPr>
        <w:spacing w:after="0"/>
      </w:pPr>
    </w:p>
    <w:p w:rsidR="00BB72D4" w:rsidRPr="00BB72D4" w:rsidRDefault="00BB72D4" w:rsidP="00BB72D4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BB72D4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BB72D4" w:rsidRPr="00BB72D4" w:rsidRDefault="00BB72D4" w:rsidP="00BB72D4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BB72D4">
        <w:rPr>
          <w:rFonts w:eastAsia="Times New Roman" w:cs="Times New Roman"/>
          <w:szCs w:val="24"/>
          <w:lang w:eastAsia="cs-CZ"/>
        </w:rPr>
        <w:t>RM po projednání</w:t>
      </w:r>
    </w:p>
    <w:p w:rsidR="00BB72D4" w:rsidRPr="00BB72D4" w:rsidRDefault="00BB72D4" w:rsidP="00BB72D4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BB72D4">
        <w:rPr>
          <w:rFonts w:eastAsia="Times New Roman" w:cs="Times New Roman"/>
          <w:b/>
          <w:szCs w:val="24"/>
          <w:u w:val="single"/>
          <w:lang w:eastAsia="cs-CZ"/>
        </w:rPr>
        <w:t xml:space="preserve">Doporučuje ZM </w:t>
      </w:r>
    </w:p>
    <w:p w:rsidR="00BB72D4" w:rsidRPr="00BB72D4" w:rsidRDefault="005B7836" w:rsidP="00BB72D4">
      <w:pPr>
        <w:pStyle w:val="Nadpis3"/>
      </w:pPr>
      <w:r>
        <w:t xml:space="preserve">I. </w:t>
      </w:r>
      <w:r w:rsidR="00BB72D4" w:rsidRPr="00BB72D4">
        <w:t>Souhlasit</w:t>
      </w:r>
    </w:p>
    <w:p w:rsidR="00BB72D4" w:rsidRPr="00BB72D4" w:rsidRDefault="00BB72D4" w:rsidP="00BB72D4">
      <w:pPr>
        <w:spacing w:after="0"/>
        <w:rPr>
          <w:szCs w:val="24"/>
        </w:rPr>
      </w:pPr>
      <w:r w:rsidRPr="00BB72D4">
        <w:rPr>
          <w:szCs w:val="24"/>
        </w:rPr>
        <w:t>s vyřazením níže uvedeného majetku s pořizovací cenou vyšší než 20.000,- Kč:</w:t>
      </w:r>
    </w:p>
    <w:p w:rsidR="00BB72D4" w:rsidRPr="00BB72D4" w:rsidRDefault="00BB72D4" w:rsidP="00BB72D4">
      <w:pPr>
        <w:spacing w:after="0"/>
        <w:rPr>
          <w:u w:val="single"/>
        </w:rPr>
      </w:pPr>
      <w:r w:rsidRPr="00BB72D4">
        <w:rPr>
          <w:u w:val="single"/>
        </w:rPr>
        <w:t>Městský úřad Strakonice:</w:t>
      </w:r>
    </w:p>
    <w:p w:rsidR="00BB72D4" w:rsidRPr="00BB72D4" w:rsidRDefault="00BB72D4" w:rsidP="00BB72D4">
      <w:pPr>
        <w:spacing w:after="0"/>
        <w:rPr>
          <w:color w:val="353838"/>
          <w:szCs w:val="24"/>
        </w:rPr>
      </w:pPr>
      <w:r w:rsidRPr="00BB72D4">
        <w:rPr>
          <w:rFonts w:cs="Times New Roman"/>
          <w:szCs w:val="24"/>
        </w:rPr>
        <w:t xml:space="preserve">- kopírovací stroj </w:t>
      </w:r>
      <w:r w:rsidRPr="00BB72D4">
        <w:rPr>
          <w:rFonts w:cs="Times New Roman"/>
          <w:color w:val="353838"/>
          <w:szCs w:val="24"/>
        </w:rPr>
        <w:t xml:space="preserve">BH C 253  –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 xml:space="preserve">. cena 142.681,- Kč, r.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>. 2009</w:t>
      </w:r>
    </w:p>
    <w:p w:rsidR="00BB72D4" w:rsidRDefault="00BB72D4" w:rsidP="00BB72D4">
      <w:pPr>
        <w:spacing w:after="0"/>
        <w:rPr>
          <w:rFonts w:cs="Times New Roman"/>
          <w:color w:val="353838"/>
          <w:szCs w:val="24"/>
        </w:rPr>
      </w:pPr>
      <w:r w:rsidRPr="00BB72D4">
        <w:rPr>
          <w:rFonts w:cs="Times New Roman"/>
          <w:szCs w:val="24"/>
        </w:rPr>
        <w:t xml:space="preserve">- projektor </w:t>
      </w:r>
      <w:r w:rsidRPr="00BB72D4">
        <w:rPr>
          <w:rFonts w:cs="Times New Roman"/>
          <w:color w:val="353838"/>
          <w:szCs w:val="24"/>
        </w:rPr>
        <w:t xml:space="preserve">DLP Acer 5290 –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 xml:space="preserve">. cena 29.628,- Kč.  </w:t>
      </w:r>
      <w:proofErr w:type="gramStart"/>
      <w:r w:rsidRPr="00BB72D4">
        <w:rPr>
          <w:rFonts w:cs="Times New Roman"/>
          <w:color w:val="353838"/>
          <w:szCs w:val="24"/>
        </w:rPr>
        <w:t>r.</w:t>
      </w:r>
      <w:proofErr w:type="gramEnd"/>
      <w:r w:rsidRPr="00BB72D4">
        <w:rPr>
          <w:rFonts w:cs="Times New Roman"/>
          <w:color w:val="353838"/>
          <w:szCs w:val="24"/>
        </w:rPr>
        <w:t xml:space="preserve"> </w:t>
      </w:r>
      <w:proofErr w:type="spellStart"/>
      <w:r w:rsidRPr="00BB72D4">
        <w:rPr>
          <w:rFonts w:cs="Times New Roman"/>
          <w:color w:val="353838"/>
          <w:szCs w:val="24"/>
        </w:rPr>
        <w:t>poř</w:t>
      </w:r>
      <w:proofErr w:type="spellEnd"/>
      <w:r w:rsidRPr="00BB72D4">
        <w:rPr>
          <w:rFonts w:cs="Times New Roman"/>
          <w:color w:val="353838"/>
          <w:szCs w:val="24"/>
        </w:rPr>
        <w:t>. 2010</w:t>
      </w:r>
      <w:r w:rsidRPr="00BB72D4">
        <w:rPr>
          <w:color w:val="353838"/>
          <w:szCs w:val="24"/>
        </w:rPr>
        <w:t>.</w:t>
      </w:r>
      <w:r w:rsidRPr="00BB72D4">
        <w:rPr>
          <w:rFonts w:cs="Times New Roman"/>
          <w:color w:val="353838"/>
          <w:szCs w:val="24"/>
        </w:rPr>
        <w:t xml:space="preserve"> </w:t>
      </w:r>
    </w:p>
    <w:p w:rsidR="00BB72D4" w:rsidRDefault="00BB72D4" w:rsidP="00BB72D4">
      <w:pPr>
        <w:spacing w:after="0"/>
        <w:rPr>
          <w:rFonts w:cs="Times New Roman"/>
          <w:color w:val="353838"/>
          <w:szCs w:val="24"/>
        </w:rPr>
      </w:pPr>
    </w:p>
    <w:p w:rsidR="00981646" w:rsidRDefault="00981646" w:rsidP="00BB72D4">
      <w:pPr>
        <w:spacing w:after="0"/>
        <w:rPr>
          <w:rFonts w:cs="Times New Roman"/>
          <w:color w:val="353838"/>
          <w:szCs w:val="24"/>
        </w:rPr>
      </w:pPr>
    </w:p>
    <w:p w:rsidR="00981646" w:rsidRPr="00BB72D4" w:rsidRDefault="00981646" w:rsidP="00BB72D4">
      <w:pPr>
        <w:spacing w:after="0"/>
        <w:rPr>
          <w:rFonts w:cs="Times New Roman"/>
          <w:color w:val="353838"/>
          <w:szCs w:val="24"/>
        </w:rPr>
      </w:pPr>
    </w:p>
    <w:p w:rsidR="00F6710F" w:rsidRPr="005B7836" w:rsidRDefault="00F6710F" w:rsidP="004C771B">
      <w:pPr>
        <w:pStyle w:val="Nadpis2"/>
        <w:rPr>
          <w:rFonts w:eastAsia="Times New Roman"/>
          <w:lang w:eastAsia="cs-CZ"/>
        </w:rPr>
      </w:pPr>
      <w:r w:rsidRPr="005B7836">
        <w:rPr>
          <w:rFonts w:eastAsia="Times New Roman"/>
          <w:lang w:eastAsia="cs-CZ"/>
        </w:rPr>
        <w:t>1</w:t>
      </w:r>
      <w:r w:rsidR="0035057A" w:rsidRPr="005B7836">
        <w:rPr>
          <w:rFonts w:eastAsia="Times New Roman"/>
          <w:lang w:eastAsia="cs-CZ"/>
        </w:rPr>
        <w:t>8</w:t>
      </w:r>
      <w:r w:rsidRPr="005B7836">
        <w:rPr>
          <w:rFonts w:eastAsia="Times New Roman"/>
          <w:lang w:eastAsia="cs-CZ"/>
        </w:rPr>
        <w:t xml:space="preserve">) Sportovní hala Lidická </w:t>
      </w:r>
      <w:proofErr w:type="gramStart"/>
      <w:r w:rsidRPr="005B7836">
        <w:rPr>
          <w:rFonts w:eastAsia="Times New Roman"/>
          <w:lang w:eastAsia="cs-CZ"/>
        </w:rPr>
        <w:t>č.p.</w:t>
      </w:r>
      <w:proofErr w:type="gramEnd"/>
      <w:r w:rsidRPr="005B7836">
        <w:rPr>
          <w:rFonts w:eastAsia="Times New Roman"/>
          <w:lang w:eastAsia="cs-CZ"/>
        </w:rPr>
        <w:t xml:space="preserve"> 193 </w:t>
      </w:r>
      <w:r w:rsidRPr="005B7836">
        <w:rPr>
          <w:rFonts w:eastAsia="Times New Roman"/>
          <w:snapToGrid w:val="0"/>
          <w:lang w:eastAsia="cs-CZ"/>
        </w:rPr>
        <w:t xml:space="preserve">– oprava střešní konstrukce </w:t>
      </w:r>
    </w:p>
    <w:p w:rsidR="00F6710F" w:rsidRPr="004C771B" w:rsidRDefault="00F6710F" w:rsidP="004C771B">
      <w:pPr>
        <w:spacing w:after="0"/>
        <w:rPr>
          <w:rFonts w:eastAsia="Calibri" w:cs="Times New Roman"/>
          <w:color w:val="FF0000"/>
          <w:szCs w:val="24"/>
        </w:rPr>
      </w:pPr>
    </w:p>
    <w:p w:rsidR="00F6710F" w:rsidRPr="00D44C22" w:rsidRDefault="00F6710F" w:rsidP="004C771B">
      <w:pPr>
        <w:spacing w:after="0"/>
        <w:rPr>
          <w:rFonts w:eastAsia="Arial Unicode MS" w:cs="Times New Roman"/>
          <w:szCs w:val="24"/>
          <w:lang w:eastAsia="cs-CZ"/>
        </w:rPr>
      </w:pPr>
    </w:p>
    <w:p w:rsidR="00F6710F" w:rsidRPr="00D44C22" w:rsidRDefault="00F6710F" w:rsidP="004C771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D44C22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6710F" w:rsidRPr="00D44C22" w:rsidRDefault="00F6710F" w:rsidP="004C771B">
      <w:pPr>
        <w:suppressAutoHyphens/>
        <w:overflowPunct w:val="0"/>
        <w:autoSpaceDE w:val="0"/>
        <w:spacing w:after="0"/>
        <w:rPr>
          <w:rFonts w:eastAsia="Times New Roman" w:cs="Times New Roman"/>
          <w:bCs/>
          <w:szCs w:val="20"/>
          <w:lang w:eastAsia="zh-CN"/>
        </w:rPr>
      </w:pPr>
      <w:r w:rsidRPr="00D44C22">
        <w:rPr>
          <w:rFonts w:eastAsia="Times New Roman" w:cs="Times New Roman"/>
          <w:bCs/>
          <w:szCs w:val="20"/>
          <w:lang w:eastAsia="zh-CN"/>
        </w:rPr>
        <w:t>RM po projednání</w:t>
      </w:r>
    </w:p>
    <w:p w:rsidR="00F6710F" w:rsidRPr="00D44C22" w:rsidRDefault="00F6710F" w:rsidP="004C771B">
      <w:pPr>
        <w:pStyle w:val="Nadpis3"/>
        <w:rPr>
          <w:rFonts w:eastAsia="Times New Roman" w:cs="Times New Roman"/>
          <w:bCs/>
          <w:lang w:eastAsia="cs-CZ"/>
        </w:rPr>
      </w:pPr>
      <w:r w:rsidRPr="00D44C22">
        <w:rPr>
          <w:rFonts w:eastAsia="Times New Roman"/>
          <w:lang w:eastAsia="cs-CZ"/>
        </w:rPr>
        <w:t>I. Souhlasí</w:t>
      </w:r>
    </w:p>
    <w:p w:rsidR="00F6710F" w:rsidRPr="00D44C22" w:rsidRDefault="00F6710F" w:rsidP="004C771B">
      <w:pPr>
        <w:spacing w:after="0"/>
        <w:ind w:right="-711"/>
        <w:rPr>
          <w:rFonts w:eastAsia="Times New Roman" w:cs="Times New Roman"/>
          <w:szCs w:val="24"/>
          <w:lang w:eastAsia="cs-CZ"/>
        </w:rPr>
      </w:pPr>
      <w:r w:rsidRPr="00D44C22">
        <w:rPr>
          <w:rFonts w:eastAsia="Times New Roman" w:cs="Times New Roman"/>
          <w:szCs w:val="24"/>
          <w:lang w:eastAsia="cs-CZ"/>
        </w:rPr>
        <w:t xml:space="preserve">s přímým zadáním zakázky z důvodu odstranění havarijního stavu firmě RADIMÍR  LAGRON, </w:t>
      </w:r>
      <w:proofErr w:type="gramStart"/>
      <w:r w:rsidRPr="00D44C22">
        <w:rPr>
          <w:rFonts w:eastAsia="Times New Roman" w:cs="Times New Roman"/>
          <w:szCs w:val="24"/>
          <w:lang w:eastAsia="cs-CZ"/>
        </w:rPr>
        <w:t>STAVITELSTVÍ , Únice</w:t>
      </w:r>
      <w:proofErr w:type="gramEnd"/>
      <w:r w:rsidRPr="00D44C22">
        <w:rPr>
          <w:rFonts w:eastAsia="Times New Roman" w:cs="Times New Roman"/>
          <w:szCs w:val="24"/>
          <w:lang w:eastAsia="cs-CZ"/>
        </w:rPr>
        <w:t xml:space="preserve"> – Hubenov, 386 01 Strakonice</w:t>
      </w:r>
      <w:r w:rsidRPr="00D44C22">
        <w:rPr>
          <w:rFonts w:eastAsia="Times New Roman" w:cs="Times New Roman"/>
          <w:bCs/>
          <w:kern w:val="36"/>
          <w:szCs w:val="24"/>
          <w:lang w:eastAsia="cs-CZ"/>
        </w:rPr>
        <w:t>, IČ 1350618</w:t>
      </w:r>
      <w:r w:rsidR="00680F99" w:rsidRPr="00D44C22">
        <w:rPr>
          <w:rFonts w:eastAsia="Times New Roman" w:cs="Times New Roman"/>
          <w:bCs/>
          <w:kern w:val="36"/>
          <w:szCs w:val="24"/>
          <w:lang w:eastAsia="cs-CZ"/>
        </w:rPr>
        <w:t>,</w:t>
      </w:r>
      <w:r w:rsidRPr="00D44C22">
        <w:rPr>
          <w:rFonts w:eastAsia="Times New Roman" w:cs="Times New Roman"/>
          <w:bCs/>
          <w:kern w:val="36"/>
          <w:szCs w:val="24"/>
          <w:lang w:eastAsia="cs-CZ"/>
        </w:rPr>
        <w:t xml:space="preserve"> z</w:t>
      </w:r>
      <w:r w:rsidRPr="00D44C22">
        <w:rPr>
          <w:rFonts w:eastAsia="Times New Roman" w:cs="Times New Roman"/>
          <w:szCs w:val="24"/>
          <w:lang w:eastAsia="cs-CZ"/>
        </w:rPr>
        <w:t>a cenu 1 404 634,-</w:t>
      </w:r>
      <w:r w:rsidR="00F80C3B" w:rsidRPr="00D44C22">
        <w:rPr>
          <w:rFonts w:eastAsia="Times New Roman" w:cs="Times New Roman"/>
          <w:szCs w:val="24"/>
          <w:lang w:eastAsia="cs-CZ"/>
        </w:rPr>
        <w:t xml:space="preserve"> </w:t>
      </w:r>
      <w:r w:rsidRPr="00D44C22">
        <w:rPr>
          <w:rFonts w:eastAsia="Times New Roman" w:cs="Times New Roman"/>
          <w:szCs w:val="24"/>
          <w:lang w:eastAsia="cs-CZ"/>
        </w:rPr>
        <w:t>Kč bez</w:t>
      </w:r>
      <w:r w:rsidR="00153CA7" w:rsidRPr="00D44C22">
        <w:rPr>
          <w:rFonts w:eastAsia="Times New Roman" w:cs="Times New Roman"/>
          <w:szCs w:val="24"/>
          <w:lang w:eastAsia="cs-CZ"/>
        </w:rPr>
        <w:t> </w:t>
      </w:r>
      <w:r w:rsidRPr="00D44C22">
        <w:rPr>
          <w:rFonts w:eastAsia="Times New Roman" w:cs="Times New Roman"/>
          <w:szCs w:val="24"/>
          <w:lang w:eastAsia="cs-CZ"/>
        </w:rPr>
        <w:t xml:space="preserve"> DPH,  tj</w:t>
      </w:r>
      <w:r w:rsidR="00153CA7" w:rsidRPr="00D44C22">
        <w:rPr>
          <w:rFonts w:eastAsia="Times New Roman" w:cs="Times New Roman"/>
          <w:szCs w:val="24"/>
          <w:lang w:eastAsia="cs-CZ"/>
        </w:rPr>
        <w:t>.</w:t>
      </w:r>
      <w:r w:rsidRPr="00D44C22">
        <w:rPr>
          <w:rFonts w:eastAsia="Times New Roman" w:cs="Times New Roman"/>
          <w:szCs w:val="24"/>
          <w:lang w:eastAsia="cs-CZ"/>
        </w:rPr>
        <w:t xml:space="preserve"> za celkovou cenu včetně DPH 1 669 607,-Kč.  Termín plnění od </w:t>
      </w:r>
      <w:proofErr w:type="gramStart"/>
      <w:r w:rsidRPr="00D44C22">
        <w:rPr>
          <w:rFonts w:eastAsia="Times New Roman" w:cs="Times New Roman"/>
          <w:szCs w:val="24"/>
          <w:lang w:eastAsia="cs-CZ"/>
        </w:rPr>
        <w:t>6.9.2018</w:t>
      </w:r>
      <w:proofErr w:type="gramEnd"/>
      <w:r w:rsidRPr="00D44C22">
        <w:rPr>
          <w:rFonts w:eastAsia="Times New Roman" w:cs="Times New Roman"/>
          <w:szCs w:val="24"/>
          <w:lang w:eastAsia="cs-CZ"/>
        </w:rPr>
        <w:t xml:space="preserve"> do 17.9.2018. </w:t>
      </w:r>
    </w:p>
    <w:p w:rsidR="00F6710F" w:rsidRPr="00D44C22" w:rsidRDefault="00F6710F" w:rsidP="004C771B">
      <w:pPr>
        <w:spacing w:after="0"/>
        <w:ind w:right="-711"/>
        <w:rPr>
          <w:rFonts w:eastAsia="Times New Roman" w:cs="Times New Roman"/>
          <w:szCs w:val="24"/>
          <w:lang w:eastAsia="cs-CZ"/>
        </w:rPr>
      </w:pPr>
      <w:r w:rsidRPr="00D44C22">
        <w:rPr>
          <w:rFonts w:eastAsia="Times New Roman" w:cs="Times New Roman"/>
          <w:szCs w:val="24"/>
          <w:lang w:eastAsia="cs-CZ"/>
        </w:rPr>
        <w:t xml:space="preserve">Předmětem zakázky je  realizace stavby „ Oprava střešní konstrukce, sportovní hala Lidická </w:t>
      </w:r>
      <w:proofErr w:type="gramStart"/>
      <w:r w:rsidRPr="00D44C22">
        <w:rPr>
          <w:rFonts w:eastAsia="Times New Roman" w:cs="Times New Roman"/>
          <w:szCs w:val="24"/>
          <w:lang w:eastAsia="cs-CZ"/>
        </w:rPr>
        <w:t>č.p.</w:t>
      </w:r>
      <w:proofErr w:type="gramEnd"/>
      <w:r w:rsidRPr="00D44C22">
        <w:rPr>
          <w:rFonts w:eastAsia="Times New Roman" w:cs="Times New Roman"/>
          <w:szCs w:val="24"/>
          <w:lang w:eastAsia="cs-CZ"/>
        </w:rPr>
        <w:t xml:space="preserve"> 193 </w:t>
      </w:r>
      <w:r w:rsidRPr="00D44C22">
        <w:rPr>
          <w:rFonts w:eastAsia="Calibri" w:cs="Times New Roman"/>
          <w:bCs/>
          <w:szCs w:val="24"/>
        </w:rPr>
        <w:t>Strakonice “.</w:t>
      </w:r>
    </w:p>
    <w:p w:rsidR="00F6710F" w:rsidRPr="00D44C22" w:rsidRDefault="00F6710F" w:rsidP="004C771B">
      <w:pPr>
        <w:pStyle w:val="Nadpis3"/>
        <w:rPr>
          <w:rFonts w:eastAsia="Times New Roman"/>
          <w:lang w:eastAsia="cs-CZ"/>
        </w:rPr>
      </w:pPr>
      <w:r w:rsidRPr="00D44C22">
        <w:rPr>
          <w:rFonts w:eastAsia="Times New Roman"/>
          <w:lang w:eastAsia="cs-CZ"/>
        </w:rPr>
        <w:t>II. Pověřuje</w:t>
      </w:r>
    </w:p>
    <w:p w:rsidR="00F6710F" w:rsidRPr="00D44C22" w:rsidRDefault="00F6710F" w:rsidP="004C771B">
      <w:pPr>
        <w:spacing w:after="0"/>
        <w:ind w:right="-711"/>
        <w:rPr>
          <w:rFonts w:eastAsia="Calibri" w:cs="Times New Roman"/>
          <w:bCs/>
          <w:szCs w:val="24"/>
        </w:rPr>
      </w:pPr>
      <w:r w:rsidRPr="00D44C22">
        <w:rPr>
          <w:rFonts w:eastAsia="Times New Roman" w:cs="Times New Roman"/>
          <w:szCs w:val="24"/>
          <w:lang w:eastAsia="cs-CZ"/>
        </w:rPr>
        <w:t xml:space="preserve">starostu města podpisem příslušné smlouvy na realizaci stavby „ </w:t>
      </w:r>
      <w:r w:rsidRPr="00D44C22">
        <w:rPr>
          <w:rFonts w:eastAsia="Times New Roman" w:cs="Times New Roman"/>
          <w:snapToGrid w:val="0"/>
          <w:szCs w:val="24"/>
          <w:lang w:eastAsia="cs-CZ"/>
        </w:rPr>
        <w:t>Zimní stad</w:t>
      </w:r>
      <w:r w:rsidR="00300A55" w:rsidRPr="00D44C22">
        <w:rPr>
          <w:rFonts w:eastAsia="Times New Roman" w:cs="Times New Roman"/>
          <w:snapToGrid w:val="0"/>
          <w:szCs w:val="24"/>
          <w:lang w:eastAsia="cs-CZ"/>
        </w:rPr>
        <w:t>ion – oprava střešní konstrukce</w:t>
      </w:r>
      <w:r w:rsidRPr="00D44C22">
        <w:rPr>
          <w:rFonts w:eastAsia="Calibri" w:cs="Times New Roman"/>
          <w:bCs/>
          <w:szCs w:val="24"/>
        </w:rPr>
        <w:t>.</w:t>
      </w:r>
    </w:p>
    <w:p w:rsidR="00F6710F" w:rsidRPr="00D44C22" w:rsidRDefault="00F6710F" w:rsidP="004C771B">
      <w:pPr>
        <w:spacing w:after="0"/>
        <w:rPr>
          <w:rFonts w:eastAsia="Times New Roman" w:cs="Times New Roman"/>
          <w:szCs w:val="24"/>
          <w:lang w:eastAsia="cs-CZ"/>
        </w:rPr>
      </w:pPr>
    </w:p>
    <w:p w:rsidR="005B7836" w:rsidRDefault="005B7836" w:rsidP="001F0B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5B7836" w:rsidRPr="00D44C22" w:rsidRDefault="005B7836" w:rsidP="001F0BB2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0"/>
          <w:lang w:eastAsia="cs-CZ"/>
        </w:rPr>
      </w:pPr>
    </w:p>
    <w:p w:rsidR="00F6710F" w:rsidRPr="00D44C22" w:rsidRDefault="0035057A" w:rsidP="001F0BB2">
      <w:pPr>
        <w:pStyle w:val="Nadpis2"/>
        <w:spacing w:before="0"/>
        <w:rPr>
          <w:rFonts w:eastAsia="Times New Roman"/>
          <w:bCs/>
          <w:lang w:eastAsia="cs-CZ"/>
        </w:rPr>
      </w:pPr>
      <w:r w:rsidRPr="00D44C22">
        <w:rPr>
          <w:rFonts w:eastAsia="Times New Roman"/>
          <w:lang w:eastAsia="cs-CZ"/>
        </w:rPr>
        <w:t>19</w:t>
      </w:r>
      <w:r w:rsidR="00F6710F" w:rsidRPr="00D44C22">
        <w:rPr>
          <w:rFonts w:eastAsia="Times New Roman"/>
          <w:lang w:eastAsia="cs-CZ"/>
        </w:rPr>
        <w:t xml:space="preserve">) </w:t>
      </w:r>
      <w:r w:rsidR="00F6710F" w:rsidRPr="00D44C22">
        <w:rPr>
          <w:rFonts w:eastAsia="Times New Roman"/>
          <w:snapToGrid w:val="0"/>
          <w:lang w:eastAsia="cs-CZ"/>
        </w:rPr>
        <w:t>Zimní stadion – oprava střešní konstrukce</w:t>
      </w:r>
      <w:r w:rsidR="0069547D" w:rsidRPr="00D44C22">
        <w:rPr>
          <w:rFonts w:eastAsia="Times New Roman"/>
          <w:snapToGrid w:val="0"/>
          <w:lang w:eastAsia="cs-CZ"/>
        </w:rPr>
        <w:t>,</w:t>
      </w:r>
      <w:r w:rsidR="00F6710F" w:rsidRPr="00D44C22">
        <w:rPr>
          <w:rFonts w:eastAsia="Times New Roman"/>
          <w:snapToGrid w:val="0"/>
          <w:lang w:eastAsia="cs-CZ"/>
        </w:rPr>
        <w:t xml:space="preserve"> </w:t>
      </w:r>
      <w:proofErr w:type="gramStart"/>
      <w:r w:rsidR="00F6710F" w:rsidRPr="00D44C22">
        <w:rPr>
          <w:rFonts w:eastAsia="Times New Roman"/>
          <w:snapToGrid w:val="0"/>
          <w:lang w:eastAsia="cs-CZ"/>
        </w:rPr>
        <w:t>dodatek k SOD  č.</w:t>
      </w:r>
      <w:proofErr w:type="gramEnd"/>
      <w:r w:rsidR="00F6710F" w:rsidRPr="00D44C22">
        <w:rPr>
          <w:rFonts w:eastAsia="Times New Roman"/>
          <w:snapToGrid w:val="0"/>
          <w:lang w:eastAsia="cs-CZ"/>
        </w:rPr>
        <w:t xml:space="preserve"> 1</w:t>
      </w:r>
    </w:p>
    <w:p w:rsidR="00F6710F" w:rsidRPr="00D44C22" w:rsidRDefault="00F6710F" w:rsidP="001F0BB2">
      <w:pPr>
        <w:spacing w:after="0"/>
        <w:jc w:val="left"/>
        <w:rPr>
          <w:rFonts w:eastAsia="Calibri" w:cs="Times New Roman"/>
          <w:szCs w:val="24"/>
        </w:rPr>
      </w:pPr>
    </w:p>
    <w:p w:rsidR="00F6710F" w:rsidRPr="00D44C22" w:rsidRDefault="00F6710F" w:rsidP="001F0BB2">
      <w:pPr>
        <w:spacing w:after="0"/>
        <w:jc w:val="left"/>
        <w:rPr>
          <w:rFonts w:eastAsia="Arial Unicode MS" w:cs="Times New Roman"/>
          <w:szCs w:val="24"/>
          <w:lang w:eastAsia="cs-CZ"/>
        </w:rPr>
      </w:pPr>
    </w:p>
    <w:p w:rsidR="00F6710F" w:rsidRPr="00F6710F" w:rsidRDefault="00F6710F" w:rsidP="00F6710F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6710F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F6710F" w:rsidRPr="00300A55" w:rsidRDefault="00F6710F" w:rsidP="00300A55">
      <w:pPr>
        <w:suppressAutoHyphens/>
        <w:overflowPunct w:val="0"/>
        <w:autoSpaceDE w:val="0"/>
        <w:spacing w:after="0"/>
        <w:jc w:val="left"/>
        <w:rPr>
          <w:rFonts w:eastAsia="Times New Roman" w:cs="Times New Roman"/>
          <w:bCs/>
          <w:szCs w:val="20"/>
          <w:lang w:eastAsia="zh-CN"/>
        </w:rPr>
      </w:pPr>
      <w:r w:rsidRPr="00F6710F">
        <w:rPr>
          <w:rFonts w:eastAsia="Times New Roman" w:cs="Times New Roman"/>
          <w:bCs/>
          <w:szCs w:val="20"/>
          <w:lang w:eastAsia="zh-CN"/>
        </w:rPr>
        <w:t>RM po projednání</w:t>
      </w:r>
      <w:r w:rsidRPr="00F6710F">
        <w:rPr>
          <w:rFonts w:eastAsia="Times New Roman" w:cs="Times New Roman"/>
          <w:szCs w:val="24"/>
          <w:lang w:eastAsia="cs-CZ"/>
        </w:rPr>
        <w:t xml:space="preserve">                          </w:t>
      </w:r>
    </w:p>
    <w:p w:rsidR="00F6710F" w:rsidRPr="00F6710F" w:rsidRDefault="00F6710F" w:rsidP="00300A55">
      <w:pPr>
        <w:pStyle w:val="Nadpis3"/>
        <w:rPr>
          <w:rFonts w:eastAsia="Times New Roman"/>
          <w:szCs w:val="20"/>
          <w:lang w:eastAsia="cs-CZ"/>
        </w:rPr>
      </w:pPr>
      <w:r w:rsidRPr="00F6710F">
        <w:rPr>
          <w:rFonts w:eastAsia="Times New Roman"/>
          <w:lang w:eastAsia="cs-CZ"/>
        </w:rPr>
        <w:t>I. Souhlasí</w:t>
      </w:r>
    </w:p>
    <w:p w:rsidR="00F6710F" w:rsidRPr="00300A55" w:rsidRDefault="00F6710F" w:rsidP="00300A55">
      <w:pPr>
        <w:spacing w:after="0"/>
        <w:ind w:right="-711"/>
        <w:rPr>
          <w:rFonts w:eastAsia="Calibri" w:cs="Times New Roman"/>
          <w:bCs/>
          <w:szCs w:val="24"/>
        </w:rPr>
      </w:pPr>
      <w:r w:rsidRPr="00F6710F">
        <w:rPr>
          <w:rFonts w:eastAsia="Times New Roman" w:cs="Times New Roman"/>
          <w:szCs w:val="24"/>
          <w:lang w:eastAsia="cs-CZ"/>
        </w:rPr>
        <w:t>s prodloužením termínu plnění zakázky „Oprava střešní konstrukce zimního stadionu</w:t>
      </w:r>
      <w:r w:rsidRPr="00F6710F">
        <w:rPr>
          <w:rFonts w:eastAsia="Calibri" w:cs="Times New Roman"/>
          <w:bCs/>
          <w:szCs w:val="24"/>
        </w:rPr>
        <w:t xml:space="preserve"> Strakonice</w:t>
      </w:r>
      <w:r w:rsidR="00F80C3B">
        <w:rPr>
          <w:rFonts w:eastAsia="Calibri" w:cs="Times New Roman"/>
          <w:bCs/>
          <w:szCs w:val="24"/>
        </w:rPr>
        <w:t>“</w:t>
      </w:r>
      <w:r w:rsidR="0069547D">
        <w:rPr>
          <w:rFonts w:eastAsia="Times New Roman" w:cs="Times New Roman"/>
          <w:szCs w:val="24"/>
          <w:lang w:eastAsia="cs-CZ"/>
        </w:rPr>
        <w:t>,</w:t>
      </w:r>
      <w:r w:rsidRPr="00F6710F">
        <w:rPr>
          <w:rFonts w:eastAsia="Times New Roman" w:cs="Times New Roman"/>
          <w:szCs w:val="24"/>
          <w:lang w:eastAsia="cs-CZ"/>
        </w:rPr>
        <w:t xml:space="preserve"> kterou realizuje  firma  </w:t>
      </w:r>
      <w:r w:rsidRPr="00F6710F">
        <w:rPr>
          <w:rFonts w:eastAsia="Times New Roman" w:cs="Times New Roman"/>
          <w:bCs/>
          <w:color w:val="000000"/>
          <w:kern w:val="36"/>
          <w:szCs w:val="24"/>
          <w:lang w:eastAsia="cs-CZ"/>
        </w:rPr>
        <w:t>Tesařství KP s.r.o.,  Střídka 2 , 387 19 Čestice ,  IČ 06000983</w:t>
      </w:r>
      <w:r w:rsidR="004C771B"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, a to                           </w:t>
      </w:r>
      <w:r w:rsidRPr="00F6710F">
        <w:rPr>
          <w:rFonts w:eastAsia="Times New Roman" w:cs="Times New Roman"/>
          <w:bCs/>
          <w:color w:val="000000"/>
          <w:kern w:val="36"/>
          <w:szCs w:val="24"/>
          <w:lang w:eastAsia="cs-CZ"/>
        </w:rPr>
        <w:t xml:space="preserve">do </w:t>
      </w:r>
      <w:proofErr w:type="gramStart"/>
      <w:r w:rsidRPr="00F6710F">
        <w:rPr>
          <w:rFonts w:eastAsia="Times New Roman" w:cs="Times New Roman"/>
          <w:bCs/>
          <w:color w:val="000000"/>
          <w:kern w:val="36"/>
          <w:szCs w:val="24"/>
          <w:lang w:eastAsia="cs-CZ"/>
        </w:rPr>
        <w:t>30.11.2018</w:t>
      </w:r>
      <w:proofErr w:type="gramEnd"/>
      <w:r w:rsidRPr="00F6710F">
        <w:rPr>
          <w:rFonts w:eastAsia="Times New Roman" w:cs="Times New Roman"/>
          <w:bCs/>
          <w:color w:val="000000"/>
          <w:kern w:val="36"/>
          <w:szCs w:val="24"/>
          <w:lang w:eastAsia="cs-CZ"/>
        </w:rPr>
        <w:t>.</w:t>
      </w:r>
      <w:r w:rsidRPr="00F6710F">
        <w:rPr>
          <w:rFonts w:eastAsia="Times New Roman" w:cs="Times New Roman"/>
          <w:bCs/>
          <w:iCs/>
          <w:szCs w:val="24"/>
          <w:lang w:eastAsia="cs-CZ"/>
        </w:rPr>
        <w:t xml:space="preserve"> </w:t>
      </w:r>
      <w:r w:rsidRPr="00F6710F">
        <w:rPr>
          <w:rFonts w:eastAsia="Times New Roman" w:cs="Times New Roman"/>
          <w:szCs w:val="24"/>
          <w:lang w:eastAsia="cs-CZ"/>
        </w:rPr>
        <w:t xml:space="preserve"> </w:t>
      </w:r>
    </w:p>
    <w:p w:rsidR="00F6710F" w:rsidRPr="00F6710F" w:rsidRDefault="00F80C3B" w:rsidP="00300A55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I</w:t>
      </w:r>
      <w:r w:rsidR="00F6710F" w:rsidRPr="00F6710F">
        <w:rPr>
          <w:rFonts w:eastAsia="Times New Roman"/>
          <w:lang w:eastAsia="cs-CZ"/>
        </w:rPr>
        <w:t>I. Pověřuje</w:t>
      </w:r>
    </w:p>
    <w:p w:rsidR="00F6710F" w:rsidRPr="00F6710F" w:rsidRDefault="00F6710F" w:rsidP="00F80C3B">
      <w:pPr>
        <w:spacing w:after="0"/>
        <w:ind w:right="-711"/>
        <w:rPr>
          <w:rFonts w:eastAsia="Calibri" w:cs="Times New Roman"/>
          <w:bCs/>
          <w:szCs w:val="24"/>
        </w:rPr>
      </w:pPr>
      <w:r w:rsidRPr="00F6710F">
        <w:rPr>
          <w:rFonts w:eastAsia="Times New Roman" w:cs="Times New Roman"/>
          <w:szCs w:val="24"/>
          <w:lang w:eastAsia="cs-CZ"/>
        </w:rPr>
        <w:t xml:space="preserve">starostu města podpisem dodatku </w:t>
      </w:r>
      <w:proofErr w:type="gramStart"/>
      <w:r w:rsidRPr="00F6710F">
        <w:rPr>
          <w:rFonts w:eastAsia="Times New Roman" w:cs="Times New Roman"/>
          <w:szCs w:val="24"/>
          <w:lang w:eastAsia="cs-CZ"/>
        </w:rPr>
        <w:t>č.</w:t>
      </w:r>
      <w:r w:rsidR="00E91B5A">
        <w:rPr>
          <w:rFonts w:eastAsia="Times New Roman" w:cs="Times New Roman"/>
          <w:szCs w:val="24"/>
          <w:lang w:eastAsia="cs-CZ"/>
        </w:rPr>
        <w:t xml:space="preserve">1 </w:t>
      </w:r>
      <w:r w:rsidR="004C771B">
        <w:rPr>
          <w:rFonts w:eastAsia="Times New Roman" w:cs="Times New Roman"/>
          <w:szCs w:val="24"/>
          <w:lang w:eastAsia="cs-CZ"/>
        </w:rPr>
        <w:t>ke</w:t>
      </w:r>
      <w:proofErr w:type="gramEnd"/>
      <w:r w:rsidR="004C771B">
        <w:rPr>
          <w:rFonts w:eastAsia="Times New Roman" w:cs="Times New Roman"/>
          <w:szCs w:val="24"/>
          <w:lang w:eastAsia="cs-CZ"/>
        </w:rPr>
        <w:t xml:space="preserve"> smlouvě o dílo</w:t>
      </w:r>
      <w:r w:rsidR="00E91B5A">
        <w:rPr>
          <w:rFonts w:eastAsia="Times New Roman" w:cs="Times New Roman"/>
          <w:szCs w:val="24"/>
          <w:lang w:eastAsia="cs-CZ"/>
        </w:rPr>
        <w:t xml:space="preserve"> na realizaci stavby „</w:t>
      </w:r>
      <w:r w:rsidRPr="00F6710F">
        <w:rPr>
          <w:rFonts w:eastAsia="Times New Roman" w:cs="Times New Roman"/>
          <w:snapToGrid w:val="0"/>
          <w:szCs w:val="24"/>
          <w:lang w:eastAsia="cs-CZ"/>
        </w:rPr>
        <w:t>Zimní stadion – oprava střešní konstrukce</w:t>
      </w:r>
      <w:r w:rsidR="0069547D">
        <w:rPr>
          <w:rFonts w:eastAsia="Times New Roman" w:cs="Times New Roman"/>
          <w:snapToGrid w:val="0"/>
          <w:szCs w:val="24"/>
          <w:lang w:eastAsia="cs-CZ"/>
        </w:rPr>
        <w:t>“</w:t>
      </w:r>
      <w:r w:rsidRPr="00F6710F">
        <w:rPr>
          <w:rFonts w:eastAsia="Calibri" w:cs="Times New Roman"/>
          <w:bCs/>
          <w:szCs w:val="24"/>
        </w:rPr>
        <w:t>.</w:t>
      </w:r>
    </w:p>
    <w:p w:rsidR="00AE70B1" w:rsidRDefault="00AE70B1" w:rsidP="00D73FB8">
      <w:pPr>
        <w:pStyle w:val="Nadpis2"/>
      </w:pPr>
    </w:p>
    <w:p w:rsidR="00D73FB8" w:rsidRDefault="00D73FB8" w:rsidP="00D73FB8">
      <w:pPr>
        <w:pStyle w:val="Nadpis2"/>
      </w:pPr>
      <w:r>
        <w:t>2</w:t>
      </w:r>
      <w:r w:rsidR="0035057A">
        <w:t>0</w:t>
      </w:r>
      <w:r>
        <w:t xml:space="preserve">) Žádost o uzavření smlouvy o smlouvě budoucí o zřízení věcného břemene a dohody o provedení vynucené překládky podzemního vedení sítě elektronických komunikací v souvislosti s projektovou přípravou stavby: „Přístavba a stavební úpravy Dům kultury Strakonice, I. etapa – restaurace a související prostory“ Strakonice“ </w:t>
      </w:r>
    </w:p>
    <w:p w:rsidR="00D73FB8" w:rsidRDefault="00D73FB8" w:rsidP="00D73FB8">
      <w:pPr>
        <w:pStyle w:val="Zkladntext2"/>
        <w:rPr>
          <w:b/>
          <w:bCs/>
          <w:iCs/>
          <w:sz w:val="28"/>
        </w:rPr>
      </w:pPr>
      <w:r w:rsidRPr="009E0240">
        <w:rPr>
          <w:b/>
          <w:bCs/>
          <w:iCs/>
          <w:sz w:val="28"/>
        </w:rPr>
        <w:t xml:space="preserve">Žadatel: </w:t>
      </w:r>
      <w:r>
        <w:rPr>
          <w:b/>
          <w:bCs/>
          <w:iCs/>
          <w:sz w:val="28"/>
        </w:rPr>
        <w:t>UPC Česká republika, s.r.o., Závišova 5, 140 00 Praha 4</w:t>
      </w:r>
    </w:p>
    <w:p w:rsidR="00D73FB8" w:rsidRDefault="00D73FB8" w:rsidP="00D73FB8">
      <w:pPr>
        <w:pStyle w:val="Zkladntext2"/>
        <w:rPr>
          <w:b/>
          <w:bCs/>
          <w:iCs/>
          <w:sz w:val="28"/>
        </w:rPr>
      </w:pPr>
    </w:p>
    <w:p w:rsidR="00D73FB8" w:rsidRDefault="00D73FB8" w:rsidP="00D73FB8">
      <w:pPr>
        <w:pStyle w:val="Zkladntext23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D73FB8" w:rsidRDefault="00D73FB8" w:rsidP="00D73FB8">
      <w:pPr>
        <w:pStyle w:val="Zhlav"/>
        <w:tabs>
          <w:tab w:val="left" w:pos="708"/>
        </w:tabs>
        <w:jc w:val="both"/>
        <w:rPr>
          <w:bCs/>
        </w:rPr>
      </w:pPr>
      <w:r>
        <w:t>RM po projednání</w:t>
      </w:r>
    </w:p>
    <w:p w:rsidR="00D73FB8" w:rsidRDefault="00D73FB8" w:rsidP="00D73FB8">
      <w:pPr>
        <w:pStyle w:val="Nadpis3"/>
      </w:pPr>
      <w:r>
        <w:t>I. Souhlasí</w:t>
      </w:r>
    </w:p>
    <w:p w:rsidR="00D73FB8" w:rsidRDefault="00D73FB8" w:rsidP="00D73FB8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podzemního telekomunikačního vedení do pozemků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567/2 a  1499/1</w:t>
      </w:r>
      <w:r w:rsidR="00981646">
        <w:rPr>
          <w:b w:val="0"/>
          <w:bCs/>
          <w:u w:val="none"/>
        </w:rPr>
        <w:t>,</w:t>
      </w:r>
      <w:r>
        <w:rPr>
          <w:b w:val="0"/>
          <w:u w:val="none"/>
        </w:rPr>
        <w:t xml:space="preserve"> vše v </w:t>
      </w:r>
      <w:proofErr w:type="spellStart"/>
      <w:r>
        <w:rPr>
          <w:b w:val="0"/>
          <w:u w:val="none"/>
        </w:rPr>
        <w:t>k.ú</w:t>
      </w:r>
      <w:proofErr w:type="spellEnd"/>
      <w:r>
        <w:rPr>
          <w:b w:val="0"/>
          <w:u w:val="none"/>
        </w:rPr>
        <w:t>.</w:t>
      </w:r>
      <w:r w:rsidRPr="00B23604">
        <w:rPr>
          <w:b w:val="0"/>
          <w:u w:val="none"/>
        </w:rPr>
        <w:t xml:space="preserve"> </w:t>
      </w:r>
      <w:r>
        <w:rPr>
          <w:b w:val="0"/>
          <w:u w:val="none"/>
        </w:rPr>
        <w:t>Strakonice</w:t>
      </w:r>
      <w:r w:rsidR="00981646">
        <w:rPr>
          <w:b w:val="0"/>
          <w:u w:val="none"/>
        </w:rPr>
        <w:t>,</w:t>
      </w:r>
      <w:r>
        <w:rPr>
          <w:b w:val="0"/>
          <w:u w:val="none"/>
        </w:rPr>
        <w:t xml:space="preserve"> </w:t>
      </w:r>
      <w:r>
        <w:rPr>
          <w:b w:val="0"/>
          <w:bCs/>
          <w:u w:val="none"/>
        </w:rPr>
        <w:t xml:space="preserve">v souvislosti </w:t>
      </w:r>
      <w:r>
        <w:rPr>
          <w:b w:val="0"/>
          <w:bCs/>
          <w:szCs w:val="24"/>
          <w:u w:val="none"/>
        </w:rPr>
        <w:t>s projektovou přípravou stavby: „Přístavba a stavební úpravy Dům Kultury, Strakonice, I. etapa – restaurace a související prostory“</w:t>
      </w:r>
      <w:r>
        <w:rPr>
          <w:b w:val="0"/>
          <w:bCs/>
          <w:u w:val="none"/>
        </w:rPr>
        <w:t xml:space="preserve">. Věcné břemeno bude zřízeno bezúplatně, neboť dotčené pozemky jsou ve vlastnictví investora vynucené překládky. </w:t>
      </w:r>
    </w:p>
    <w:p w:rsidR="00D73FB8" w:rsidRDefault="00D73FB8" w:rsidP="00D73FB8">
      <w:pPr>
        <w:pStyle w:val="Nadpis3"/>
      </w:pPr>
      <w:r>
        <w:t>II. Souhlasí</w:t>
      </w:r>
    </w:p>
    <w:p w:rsidR="00D73FB8" w:rsidRDefault="00D73FB8" w:rsidP="00D73FB8">
      <w:pPr>
        <w:pStyle w:val="Zkladntext23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dohody o provedení vynucené překládky podzemního vedení sítě elektronických komunikací v souvislosti s </w:t>
      </w:r>
      <w:r>
        <w:rPr>
          <w:b w:val="0"/>
          <w:bCs/>
          <w:szCs w:val="24"/>
          <w:u w:val="none"/>
        </w:rPr>
        <w:t>projektovou přípravou stavby: „Přístavba a stavební úpravy Dům Kultury, Strakonice, I. etapa – restaurace a související prostory“. Předmětem dohody je úhrada nákladů za vynucenou překládku včetně zpracování projektové dokumentace, dokumentace skutečného provedení, geodetické zaměření apod. investorem stavy dle přílohy.</w:t>
      </w:r>
    </w:p>
    <w:p w:rsidR="00D73FB8" w:rsidRDefault="00D73FB8" w:rsidP="00D73FB8">
      <w:pPr>
        <w:pStyle w:val="Nadpis3"/>
      </w:pPr>
      <w:r>
        <w:t>III. Pověřuje</w:t>
      </w:r>
    </w:p>
    <w:p w:rsidR="00D73FB8" w:rsidRDefault="00D73FB8" w:rsidP="00601524">
      <w:pPr>
        <w:pStyle w:val="Zkladntext32"/>
        <w:widowControl/>
        <w:overflowPunct/>
        <w:autoSpaceDE/>
        <w:adjustRightInd/>
      </w:pPr>
      <w:r>
        <w:t>starostu uzavřením předmětné  smlouvy a dohody.</w:t>
      </w:r>
      <w:bookmarkStart w:id="0" w:name="_GoBack"/>
      <w:bookmarkEnd w:id="0"/>
    </w:p>
    <w:sectPr w:rsidR="00D73FB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AC" w:rsidRDefault="00C05DAC" w:rsidP="00C05DAC">
      <w:pPr>
        <w:spacing w:after="0"/>
      </w:pPr>
      <w:r>
        <w:separator/>
      </w:r>
    </w:p>
  </w:endnote>
  <w:endnote w:type="continuationSeparator" w:id="0">
    <w:p w:rsidR="00C05DAC" w:rsidRDefault="00C05DAC" w:rsidP="00C05D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6102635"/>
      <w:docPartObj>
        <w:docPartGallery w:val="Page Numbers (Bottom of Page)"/>
        <w:docPartUnique/>
      </w:docPartObj>
    </w:sdtPr>
    <w:sdtEndPr/>
    <w:sdtContent>
      <w:p w:rsidR="00C05DAC" w:rsidRDefault="00C05D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70B1">
          <w:rPr>
            <w:noProof/>
          </w:rPr>
          <w:t>8</w:t>
        </w:r>
        <w:r>
          <w:fldChar w:fldCharType="end"/>
        </w:r>
      </w:p>
    </w:sdtContent>
  </w:sdt>
  <w:p w:rsidR="00C05DAC" w:rsidRDefault="00C05D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AC" w:rsidRDefault="00C05DAC" w:rsidP="00C05DAC">
      <w:pPr>
        <w:spacing w:after="0"/>
      </w:pPr>
      <w:r>
        <w:separator/>
      </w:r>
    </w:p>
  </w:footnote>
  <w:footnote w:type="continuationSeparator" w:id="0">
    <w:p w:rsidR="00C05DAC" w:rsidRDefault="00C05DAC" w:rsidP="00C05DA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1F2"/>
    <w:rsid w:val="00044657"/>
    <w:rsid w:val="000864C7"/>
    <w:rsid w:val="0009717C"/>
    <w:rsid w:val="000C301B"/>
    <w:rsid w:val="000C4F33"/>
    <w:rsid w:val="000F2242"/>
    <w:rsid w:val="00153CA7"/>
    <w:rsid w:val="001B6729"/>
    <w:rsid w:val="001C448F"/>
    <w:rsid w:val="001D6B1B"/>
    <w:rsid w:val="001F0BB2"/>
    <w:rsid w:val="00225CEC"/>
    <w:rsid w:val="00284D3D"/>
    <w:rsid w:val="002C114A"/>
    <w:rsid w:val="002C5C3C"/>
    <w:rsid w:val="00300A55"/>
    <w:rsid w:val="00304EFE"/>
    <w:rsid w:val="003206A3"/>
    <w:rsid w:val="0035057A"/>
    <w:rsid w:val="003B1587"/>
    <w:rsid w:val="003F600C"/>
    <w:rsid w:val="00446C56"/>
    <w:rsid w:val="004B6CB7"/>
    <w:rsid w:val="004C771B"/>
    <w:rsid w:val="004F31FA"/>
    <w:rsid w:val="005610DA"/>
    <w:rsid w:val="005B7836"/>
    <w:rsid w:val="005D00A4"/>
    <w:rsid w:val="005E0559"/>
    <w:rsid w:val="005E07F2"/>
    <w:rsid w:val="00601524"/>
    <w:rsid w:val="00680F99"/>
    <w:rsid w:val="0069547D"/>
    <w:rsid w:val="006C4E78"/>
    <w:rsid w:val="006F42C1"/>
    <w:rsid w:val="007046D0"/>
    <w:rsid w:val="00704DF9"/>
    <w:rsid w:val="00720E4F"/>
    <w:rsid w:val="007269FE"/>
    <w:rsid w:val="00771D26"/>
    <w:rsid w:val="007B0379"/>
    <w:rsid w:val="007F7D8A"/>
    <w:rsid w:val="00812EAD"/>
    <w:rsid w:val="00890053"/>
    <w:rsid w:val="008B3ABE"/>
    <w:rsid w:val="008E6678"/>
    <w:rsid w:val="008F5A26"/>
    <w:rsid w:val="00981646"/>
    <w:rsid w:val="009E0240"/>
    <w:rsid w:val="00AE70B1"/>
    <w:rsid w:val="00AF5080"/>
    <w:rsid w:val="00B8689D"/>
    <w:rsid w:val="00B9265A"/>
    <w:rsid w:val="00BB72D4"/>
    <w:rsid w:val="00BF5C27"/>
    <w:rsid w:val="00C05DAC"/>
    <w:rsid w:val="00C3775A"/>
    <w:rsid w:val="00C77012"/>
    <w:rsid w:val="00CC2C1E"/>
    <w:rsid w:val="00D11F1A"/>
    <w:rsid w:val="00D24944"/>
    <w:rsid w:val="00D44C22"/>
    <w:rsid w:val="00D73FB8"/>
    <w:rsid w:val="00D9584B"/>
    <w:rsid w:val="00DF16EA"/>
    <w:rsid w:val="00E10AFF"/>
    <w:rsid w:val="00E91B5A"/>
    <w:rsid w:val="00E97F0C"/>
    <w:rsid w:val="00F41DAF"/>
    <w:rsid w:val="00F6710F"/>
    <w:rsid w:val="00F80C3B"/>
    <w:rsid w:val="00F90331"/>
    <w:rsid w:val="00F911F2"/>
    <w:rsid w:val="00FE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F88BE"/>
  <w15:chartTrackingRefBased/>
  <w15:docId w15:val="{2CBE469F-FCEA-4BBB-88D2-8F068B56A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11F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9E0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11F2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114A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911F2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C114A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pat">
    <w:name w:val="footer"/>
    <w:basedOn w:val="Normln"/>
    <w:link w:val="ZpatChar"/>
    <w:uiPriority w:val="99"/>
    <w:rsid w:val="00B9265A"/>
    <w:pPr>
      <w:tabs>
        <w:tab w:val="center" w:pos="4536"/>
        <w:tab w:val="right" w:pos="9072"/>
      </w:tabs>
      <w:spacing w:after="0"/>
      <w:jc w:val="left"/>
    </w:pPr>
    <w:rPr>
      <w:rFonts w:eastAsia="Times New Roman" w:cs="Times New Roman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B9265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B9265A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31">
    <w:name w:val="Základní text 31"/>
    <w:basedOn w:val="Normln"/>
    <w:rsid w:val="000446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044657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044657"/>
    <w:pPr>
      <w:widowControl w:val="0"/>
      <w:spacing w:after="0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4465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044657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04465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2">
    <w:name w:val="Základní text 22"/>
    <w:basedOn w:val="Normln"/>
    <w:rsid w:val="00044657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Normln0">
    <w:name w:val="Normln"/>
    <w:rsid w:val="004B6CB7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Bezmezer">
    <w:name w:val="No Spacing"/>
    <w:uiPriority w:val="1"/>
    <w:qFormat/>
    <w:rsid w:val="00D9584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Zkladntext32">
    <w:name w:val="Základní text 32"/>
    <w:basedOn w:val="Normln"/>
    <w:rsid w:val="009E024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23">
    <w:name w:val="Základní text 23"/>
    <w:basedOn w:val="Normln"/>
    <w:rsid w:val="009E024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b/>
      <w:szCs w:val="20"/>
      <w:u w:val="single"/>
      <w:lang w:eastAsia="cs-CZ"/>
    </w:rPr>
  </w:style>
  <w:style w:type="paragraph" w:styleId="Zhlav">
    <w:name w:val="header"/>
    <w:basedOn w:val="Normln"/>
    <w:link w:val="ZhlavChar"/>
    <w:semiHidden/>
    <w:rsid w:val="009E0240"/>
    <w:pPr>
      <w:tabs>
        <w:tab w:val="center" w:pos="4536"/>
        <w:tab w:val="right" w:pos="9072"/>
      </w:tabs>
      <w:spacing w:after="0"/>
      <w:jc w:val="left"/>
    </w:pPr>
    <w:rPr>
      <w:rFonts w:eastAsia="Times New Roman" w:cs="Times New Roman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semiHidden/>
    <w:rsid w:val="009E0240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E0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textovodkaz">
    <w:name w:val="Hyperlink"/>
    <w:semiHidden/>
    <w:rsid w:val="00BB72D4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0AF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0A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50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7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2141</Words>
  <Characters>12633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cp:lastPrinted>2018-08-29T11:56:00Z</cp:lastPrinted>
  <dcterms:created xsi:type="dcterms:W3CDTF">2018-08-29T12:43:00Z</dcterms:created>
  <dcterms:modified xsi:type="dcterms:W3CDTF">2018-08-29T15:15:00Z</dcterms:modified>
</cp:coreProperties>
</file>